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:rsidR="00BE0ECD" w:rsidRDefault="00BE0ECD" w:rsidP="008C16A6">
      <w:pPr>
        <w:jc w:val="center"/>
        <w:outlineLvl w:val="0"/>
        <w:rPr>
          <w:b/>
        </w:rPr>
      </w:pPr>
    </w:p>
    <w:p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114BB13F" wp14:editId="1FDB6FB7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DB3642" w:rsidRDefault="008C16A6" w:rsidP="008C16A6">
      <w:pPr>
        <w:jc w:val="center"/>
        <w:rPr>
          <w:sz w:val="8"/>
          <w:szCs w:val="8"/>
        </w:rPr>
      </w:pPr>
    </w:p>
    <w:p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8C16A6">
      <w:pPr>
        <w:rPr>
          <w:sz w:val="14"/>
          <w:szCs w:val="8"/>
        </w:rPr>
      </w:pPr>
    </w:p>
    <w:p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6C3B97" w:rsidRPr="006C3B97" w:rsidRDefault="00661FE1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3</w:t>
      </w:r>
      <w:r w:rsidR="008778B5">
        <w:rPr>
          <w:b/>
          <w:sz w:val="48"/>
          <w:szCs w:val="44"/>
        </w:rPr>
        <w:t>0</w:t>
      </w:r>
      <w:r w:rsidR="006C3B97" w:rsidRPr="006C3B97">
        <w:rPr>
          <w:b/>
          <w:sz w:val="48"/>
          <w:szCs w:val="44"/>
        </w:rPr>
        <w:t xml:space="preserve"> </w:t>
      </w:r>
      <w:r w:rsidR="006C3B97">
        <w:rPr>
          <w:b/>
          <w:sz w:val="48"/>
          <w:szCs w:val="44"/>
        </w:rPr>
        <w:t>сентя</w:t>
      </w:r>
      <w:r w:rsidR="006C3B97" w:rsidRPr="006C3B97">
        <w:rPr>
          <w:b/>
          <w:sz w:val="48"/>
          <w:szCs w:val="44"/>
        </w:rPr>
        <w:t>бря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8778B5" w:rsidRDefault="00CC40E5" w:rsidP="008778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CC40E5">
        <w:rPr>
          <w:sz w:val="36"/>
          <w:szCs w:val="44"/>
        </w:rPr>
        <w:t>н</w:t>
      </w:r>
      <w:r w:rsidRPr="00062A3C">
        <w:rPr>
          <w:sz w:val="36"/>
          <w:szCs w:val="44"/>
        </w:rPr>
        <w:t xml:space="preserve">.с. </w:t>
      </w:r>
      <w:r>
        <w:rPr>
          <w:sz w:val="40"/>
          <w:szCs w:val="40"/>
        </w:rPr>
        <w:t xml:space="preserve">лаборатории </w:t>
      </w:r>
      <w:r w:rsidR="008778B5" w:rsidRPr="008778B5">
        <w:rPr>
          <w:sz w:val="40"/>
          <w:szCs w:val="40"/>
        </w:rPr>
        <w:t>математического моделирования функционально-пространственного</w:t>
      </w:r>
    </w:p>
    <w:p w:rsidR="00CC40E5" w:rsidRPr="009B34B3" w:rsidRDefault="008778B5" w:rsidP="008778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778B5">
        <w:rPr>
          <w:sz w:val="40"/>
          <w:szCs w:val="40"/>
        </w:rPr>
        <w:t xml:space="preserve">развития городов </w:t>
      </w:r>
    </w:p>
    <w:p w:rsidR="008778B5" w:rsidRDefault="008778B5" w:rsidP="006C3B97">
      <w:pPr>
        <w:jc w:val="center"/>
        <w:rPr>
          <w:b/>
          <w:spacing w:val="-6"/>
          <w:sz w:val="72"/>
          <w:szCs w:val="72"/>
        </w:rPr>
      </w:pPr>
      <w:r w:rsidRPr="008778B5">
        <w:rPr>
          <w:b/>
          <w:spacing w:val="-6"/>
          <w:sz w:val="72"/>
          <w:szCs w:val="72"/>
        </w:rPr>
        <w:t>Липаткин</w:t>
      </w:r>
      <w:r>
        <w:rPr>
          <w:b/>
          <w:spacing w:val="-6"/>
          <w:sz w:val="72"/>
          <w:szCs w:val="72"/>
        </w:rPr>
        <w:t>а</w:t>
      </w:r>
      <w:r w:rsidRPr="008778B5">
        <w:rPr>
          <w:b/>
          <w:spacing w:val="-6"/>
          <w:sz w:val="72"/>
          <w:szCs w:val="72"/>
        </w:rPr>
        <w:t xml:space="preserve"> Денис</w:t>
      </w:r>
      <w:r>
        <w:rPr>
          <w:b/>
          <w:spacing w:val="-6"/>
          <w:sz w:val="72"/>
          <w:szCs w:val="72"/>
        </w:rPr>
        <w:t>а</w:t>
      </w:r>
      <w:r w:rsidRPr="008778B5">
        <w:rPr>
          <w:b/>
          <w:spacing w:val="-6"/>
          <w:sz w:val="72"/>
          <w:szCs w:val="72"/>
        </w:rPr>
        <w:t xml:space="preserve"> Валерьевич</w:t>
      </w:r>
      <w:r>
        <w:rPr>
          <w:b/>
          <w:spacing w:val="-6"/>
          <w:sz w:val="72"/>
          <w:szCs w:val="72"/>
        </w:rPr>
        <w:t>а</w:t>
      </w:r>
    </w:p>
    <w:p w:rsidR="006C3B97" w:rsidRDefault="008778B5" w:rsidP="006C3B97">
      <w:pPr>
        <w:jc w:val="center"/>
        <w:rPr>
          <w:spacing w:val="-6"/>
          <w:sz w:val="48"/>
          <w:szCs w:val="72"/>
        </w:rPr>
      </w:pPr>
      <w:r w:rsidRPr="008778B5">
        <w:rPr>
          <w:b/>
          <w:spacing w:val="-6"/>
          <w:sz w:val="72"/>
          <w:szCs w:val="72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8778B5" w:rsidRPr="008778B5">
        <w:rPr>
          <w:b/>
          <w:spacing w:val="-6"/>
          <w:sz w:val="52"/>
          <w:szCs w:val="72"/>
        </w:rPr>
        <w:t>Роль информированности пользователей транспортной сети в оптимизации управления транспортными потоками</w:t>
      </w:r>
      <w:r w:rsidR="00E53552">
        <w:rPr>
          <w:b/>
          <w:spacing w:val="-6"/>
          <w:sz w:val="52"/>
          <w:szCs w:val="72"/>
        </w:rPr>
        <w:t>»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8778B5" w:rsidRPr="007933F8" w:rsidRDefault="008778B5" w:rsidP="008778B5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Способы управления транспортными потоками</w:t>
      </w:r>
    </w:p>
    <w:p w:rsidR="008778B5" w:rsidRPr="007933F8" w:rsidRDefault="008778B5" w:rsidP="008778B5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Способы информирования пользователей</w:t>
      </w:r>
    </w:p>
    <w:p w:rsidR="008778B5" w:rsidRPr="007933F8" w:rsidRDefault="008778B5" w:rsidP="008778B5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Представление о модели поведения</w:t>
      </w:r>
    </w:p>
    <w:p w:rsidR="008778B5" w:rsidRPr="007933F8" w:rsidRDefault="008778B5" w:rsidP="008778B5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Целесообразность развития информационных сервисов</w:t>
      </w:r>
    </w:p>
    <w:p w:rsidR="00CC40E5" w:rsidRDefault="00CC40E5" w:rsidP="00E44990">
      <w:pPr>
        <w:ind w:firstLine="142"/>
        <w:jc w:val="both"/>
        <w:rPr>
          <w:b/>
          <w:spacing w:val="-6"/>
          <w:sz w:val="32"/>
          <w:szCs w:val="32"/>
        </w:rPr>
      </w:pPr>
      <w:bookmarkStart w:id="0" w:name="_GoBack"/>
      <w:bookmarkEnd w:id="0"/>
    </w:p>
    <w:p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1F" w:rsidRDefault="00650C1F" w:rsidP="00B5365E">
      <w:r>
        <w:separator/>
      </w:r>
    </w:p>
  </w:endnote>
  <w:endnote w:type="continuationSeparator" w:id="0">
    <w:p w:rsidR="00650C1F" w:rsidRDefault="00650C1F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1F" w:rsidRDefault="00650C1F" w:rsidP="00B5365E">
      <w:r>
        <w:separator/>
      </w:r>
    </w:p>
  </w:footnote>
  <w:footnote w:type="continuationSeparator" w:id="0">
    <w:p w:rsidR="00650C1F" w:rsidRDefault="00650C1F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0"/>
  </w:num>
  <w:num w:numId="13">
    <w:abstractNumId w:val="3"/>
  </w:num>
  <w:num w:numId="14">
    <w:abstractNumId w:val="39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7"/>
  </w:num>
  <w:num w:numId="20">
    <w:abstractNumId w:val="24"/>
  </w:num>
  <w:num w:numId="21">
    <w:abstractNumId w:val="16"/>
  </w:num>
  <w:num w:numId="22">
    <w:abstractNumId w:val="25"/>
  </w:num>
  <w:num w:numId="23">
    <w:abstractNumId w:val="40"/>
  </w:num>
  <w:num w:numId="24">
    <w:abstractNumId w:val="2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8"/>
  </w:num>
  <w:num w:numId="34">
    <w:abstractNumId w:val="10"/>
  </w:num>
  <w:num w:numId="35">
    <w:abstractNumId w:val="17"/>
  </w:num>
  <w:num w:numId="36">
    <w:abstractNumId w:val="14"/>
  </w:num>
  <w:num w:numId="37">
    <w:abstractNumId w:val="36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22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75D5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2DF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0C1F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54BE4"/>
    <w:rsid w:val="00862291"/>
    <w:rsid w:val="0087398A"/>
    <w:rsid w:val="008778B5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3D4F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CFDD-CFDD-49FF-9E54-9A5BD3D4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2024-09-19T07:03:00Z</cp:lastPrinted>
  <dcterms:created xsi:type="dcterms:W3CDTF">2024-09-19T06:58:00Z</dcterms:created>
  <dcterms:modified xsi:type="dcterms:W3CDTF">2024-09-19T07:07:00Z</dcterms:modified>
</cp:coreProperties>
</file>