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2E" w:rsidRDefault="00534F22" w:rsidP="00E90E86">
      <w:pPr>
        <w:ind w:firstLine="708"/>
        <w:jc w:val="center"/>
        <w:outlineLvl w:val="0"/>
        <w:rPr>
          <w:b/>
        </w:rPr>
      </w:pPr>
      <w:r>
        <w:rPr>
          <w:b/>
        </w:rPr>
        <w:t xml:space="preserve"> </w:t>
      </w:r>
      <w:r w:rsidR="00B94C2E">
        <w:rPr>
          <w:noProof/>
        </w:rPr>
        <w:drawing>
          <wp:inline distT="0" distB="0" distL="0" distR="0" wp14:anchorId="7450548D" wp14:editId="48C8958A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E" w:rsidRPr="00DB3642" w:rsidRDefault="00B94C2E" w:rsidP="00B94C2E">
      <w:pPr>
        <w:jc w:val="center"/>
        <w:rPr>
          <w:sz w:val="8"/>
          <w:szCs w:val="8"/>
        </w:rPr>
      </w:pPr>
    </w:p>
    <w:p w:rsidR="00B94C2E" w:rsidRPr="009A56FD" w:rsidRDefault="00B94C2E" w:rsidP="00B94C2E">
      <w:pPr>
        <w:jc w:val="center"/>
      </w:pPr>
      <w:r>
        <w:t>МИНИСТЕРСТВО НАУКИ И ВЫСШЕГО ОБРАЗОВАНИЯ РОССИЙСКОЙ ФЕДЕРАЦИИ</w:t>
      </w:r>
    </w:p>
    <w:p w:rsidR="00B94C2E" w:rsidRPr="00957358" w:rsidRDefault="00B94C2E" w:rsidP="00B94C2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B94C2E" w:rsidRDefault="00B94C2E" w:rsidP="00B94C2E">
      <w:pPr>
        <w:jc w:val="center"/>
      </w:pPr>
    </w:p>
    <w:p w:rsidR="00B94C2E" w:rsidRDefault="00B94C2E" w:rsidP="00B94C2E">
      <w:pPr>
        <w:jc w:val="center"/>
      </w:pPr>
      <w:r w:rsidRPr="009A56FD">
        <w:t>ФЕДЕРАЛЬНОЕ ГОСУДАРСТВЕННОЕ БЮДЖЕТНОЕ УЧРЕЖДЕНИЕ НАУКИ</w:t>
      </w:r>
    </w:p>
    <w:p w:rsidR="00B94C2E" w:rsidRPr="009876E6" w:rsidRDefault="00B94C2E" w:rsidP="00111D59">
      <w:pPr>
        <w:pStyle w:val="1"/>
        <w:spacing w:before="120"/>
        <w:ind w:left="-142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</w:t>
      </w:r>
      <w:r w:rsidR="00111D59">
        <w:rPr>
          <w:b/>
          <w:spacing w:val="-4"/>
          <w:sz w:val="22"/>
          <w:szCs w:val="22"/>
        </w:rPr>
        <w:t xml:space="preserve"> </w:t>
      </w:r>
      <w:r w:rsidRPr="009876E6">
        <w:rPr>
          <w:b/>
          <w:spacing w:val="-4"/>
          <w:sz w:val="22"/>
          <w:szCs w:val="22"/>
        </w:rPr>
        <w:t>РОССИЙСКОЙ АКАДЕМИИ НАУК</w:t>
      </w:r>
    </w:p>
    <w:p w:rsidR="00B94C2E" w:rsidRPr="003810C9" w:rsidRDefault="00B94C2E" w:rsidP="00B94C2E">
      <w:pPr>
        <w:rPr>
          <w:sz w:val="8"/>
          <w:szCs w:val="8"/>
        </w:rPr>
      </w:pPr>
    </w:p>
    <w:p w:rsidR="00B94C2E" w:rsidRPr="003810C9" w:rsidRDefault="00B94C2E" w:rsidP="00B94C2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B94C2E" w:rsidRDefault="00B94C2E" w:rsidP="00B94C2E">
      <w:pPr>
        <w:jc w:val="center"/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FB97" wp14:editId="3DD38D86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38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B94C2E" w:rsidRPr="00411DBC" w:rsidRDefault="00B94C2E" w:rsidP="0035035D">
      <w:pPr>
        <w:ind w:left="3540" w:firstLine="708"/>
        <w:rPr>
          <w:sz w:val="22"/>
          <w:szCs w:val="22"/>
        </w:rPr>
      </w:pP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</w:t>
      </w:r>
    </w:p>
    <w:p w:rsidR="00B94C2E" w:rsidRPr="00253C4F" w:rsidRDefault="00B94C2E" w:rsidP="00B94C2E">
      <w:pPr>
        <w:jc w:val="right"/>
        <w:rPr>
          <w:b/>
          <w:caps/>
          <w:sz w:val="16"/>
          <w:szCs w:val="28"/>
        </w:rPr>
      </w:pPr>
    </w:p>
    <w:p w:rsidR="00520D9D" w:rsidRDefault="00520D9D" w:rsidP="0035376C">
      <w:pPr>
        <w:ind w:firstLine="709"/>
        <w:jc w:val="center"/>
        <w:rPr>
          <w:b/>
          <w:sz w:val="28"/>
        </w:rPr>
      </w:pPr>
    </w:p>
    <w:p w:rsidR="00520D9D" w:rsidRDefault="00520D9D" w:rsidP="0035376C">
      <w:pPr>
        <w:ind w:firstLine="709"/>
        <w:jc w:val="center"/>
        <w:rPr>
          <w:b/>
          <w:sz w:val="28"/>
        </w:rPr>
      </w:pPr>
    </w:p>
    <w:p w:rsidR="00520D9D" w:rsidRDefault="00520D9D" w:rsidP="0035376C">
      <w:pPr>
        <w:ind w:firstLine="709"/>
        <w:jc w:val="center"/>
        <w:rPr>
          <w:b/>
          <w:sz w:val="28"/>
        </w:rPr>
      </w:pPr>
      <w:bookmarkStart w:id="0" w:name="_GoBack"/>
      <w:bookmarkEnd w:id="0"/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94C2E" w:rsidRDefault="00E90E86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Ученого совета</w:t>
      </w:r>
    </w:p>
    <w:p w:rsidR="00CF2D7B" w:rsidRDefault="00CF2D7B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</w:t>
      </w:r>
      <w:r w:rsidR="00CF2D7B">
        <w:rPr>
          <w:b/>
          <w:sz w:val="28"/>
        </w:rPr>
        <w:t>28</w:t>
      </w:r>
      <w:r>
        <w:rPr>
          <w:b/>
          <w:sz w:val="28"/>
        </w:rPr>
        <w:t xml:space="preserve"> </w:t>
      </w:r>
      <w:r w:rsidR="00CF2D7B">
        <w:rPr>
          <w:b/>
          <w:sz w:val="28"/>
        </w:rPr>
        <w:t>ок</w:t>
      </w:r>
      <w:r w:rsidR="00612AD0">
        <w:rPr>
          <w:b/>
          <w:sz w:val="28"/>
        </w:rPr>
        <w:t>тября</w:t>
      </w:r>
      <w:r>
        <w:rPr>
          <w:b/>
          <w:sz w:val="28"/>
        </w:rPr>
        <w:t xml:space="preserve"> 2024 г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612AD0">
        <w:rPr>
          <w:b/>
          <w:sz w:val="28"/>
        </w:rPr>
        <w:t>1</w:t>
      </w:r>
      <w:r w:rsidR="00CF2D7B">
        <w:rPr>
          <w:b/>
          <w:sz w:val="28"/>
        </w:rPr>
        <w:t>4</w:t>
      </w:r>
    </w:p>
    <w:p w:rsidR="00B94C2E" w:rsidRPr="00CE2312" w:rsidRDefault="00B94C2E" w:rsidP="0035376C">
      <w:pPr>
        <w:ind w:firstLine="709"/>
        <w:jc w:val="center"/>
        <w:rPr>
          <w:b/>
          <w:sz w:val="8"/>
          <w:szCs w:val="16"/>
        </w:rPr>
      </w:pPr>
    </w:p>
    <w:p w:rsidR="0035376C" w:rsidRDefault="0035376C" w:rsidP="00163945">
      <w:pPr>
        <w:pStyle w:val="a3"/>
        <w:tabs>
          <w:tab w:val="left" w:pos="0"/>
        </w:tabs>
        <w:spacing w:line="360" w:lineRule="auto"/>
        <w:ind w:left="426" w:firstLineChars="252" w:firstLine="706"/>
        <w:jc w:val="both"/>
        <w:rPr>
          <w:sz w:val="28"/>
          <w:szCs w:val="27"/>
        </w:rPr>
      </w:pPr>
      <w:r w:rsidRPr="00AA6D10">
        <w:rPr>
          <w:sz w:val="28"/>
          <w:szCs w:val="27"/>
        </w:rPr>
        <w:t xml:space="preserve">Заслушав </w:t>
      </w:r>
      <w:r w:rsidR="00DA3161">
        <w:rPr>
          <w:sz w:val="28"/>
          <w:szCs w:val="27"/>
        </w:rPr>
        <w:t>п</w:t>
      </w:r>
      <w:r w:rsidR="00DA3161" w:rsidRPr="00DA3161">
        <w:rPr>
          <w:sz w:val="28"/>
          <w:szCs w:val="27"/>
        </w:rPr>
        <w:t>редседател</w:t>
      </w:r>
      <w:r w:rsidR="00DA3161">
        <w:rPr>
          <w:sz w:val="28"/>
          <w:szCs w:val="27"/>
        </w:rPr>
        <w:t>я</w:t>
      </w:r>
      <w:r w:rsidR="00DA3161" w:rsidRPr="00DA3161">
        <w:rPr>
          <w:sz w:val="28"/>
          <w:szCs w:val="27"/>
        </w:rPr>
        <w:t xml:space="preserve"> научно-методической комиссии</w:t>
      </w:r>
      <w:r w:rsidR="00DA3161">
        <w:rPr>
          <w:sz w:val="28"/>
          <w:szCs w:val="27"/>
        </w:rPr>
        <w:t xml:space="preserve"> ИПРЭ РАН</w:t>
      </w:r>
      <w:r w:rsidR="00DA3161" w:rsidRPr="00DA3161">
        <w:rPr>
          <w:sz w:val="28"/>
          <w:szCs w:val="27"/>
        </w:rPr>
        <w:t xml:space="preserve"> </w:t>
      </w:r>
      <w:r w:rsidRPr="00FC512C">
        <w:rPr>
          <w:b/>
          <w:sz w:val="28"/>
          <w:szCs w:val="27"/>
        </w:rPr>
        <w:t>д.э.н., проф. Кузнецова С.В.</w:t>
      </w:r>
      <w:r w:rsidRPr="00AB0593">
        <w:rPr>
          <w:sz w:val="28"/>
          <w:szCs w:val="27"/>
        </w:rPr>
        <w:t xml:space="preserve"> </w:t>
      </w:r>
      <w:r w:rsidR="008F3700">
        <w:rPr>
          <w:sz w:val="28"/>
          <w:szCs w:val="27"/>
        </w:rPr>
        <w:t xml:space="preserve">о </w:t>
      </w:r>
      <w:r w:rsidR="00ED5C02" w:rsidRPr="00ED5C02">
        <w:rPr>
          <w:sz w:val="28"/>
          <w:szCs w:val="27"/>
        </w:rPr>
        <w:t>программ</w:t>
      </w:r>
      <w:r w:rsidR="00ED5C02">
        <w:rPr>
          <w:sz w:val="28"/>
          <w:szCs w:val="27"/>
        </w:rPr>
        <w:t>е</w:t>
      </w:r>
      <w:r w:rsidR="00ED5C02" w:rsidRPr="00ED5C02">
        <w:rPr>
          <w:sz w:val="28"/>
          <w:szCs w:val="27"/>
        </w:rPr>
        <w:t xml:space="preserve"> ДПО «Управление стратегическими изменениями экономики арктических регионов»</w:t>
      </w:r>
      <w:r w:rsidR="00ED5C02">
        <w:rPr>
          <w:sz w:val="28"/>
          <w:szCs w:val="27"/>
        </w:rPr>
        <w:t>.</w:t>
      </w:r>
    </w:p>
    <w:p w:rsidR="001741FA" w:rsidRPr="003A18F3" w:rsidRDefault="001741FA" w:rsidP="0035376C">
      <w:pPr>
        <w:pStyle w:val="a3"/>
        <w:tabs>
          <w:tab w:val="left" w:pos="0"/>
        </w:tabs>
        <w:ind w:left="426" w:firstLineChars="252" w:firstLine="51"/>
        <w:jc w:val="both"/>
        <w:rPr>
          <w:b/>
          <w:sz w:val="2"/>
          <w:szCs w:val="16"/>
        </w:rPr>
      </w:pPr>
    </w:p>
    <w:p w:rsidR="00ED5C02" w:rsidRDefault="00ED5C02" w:rsidP="0035376C">
      <w:pPr>
        <w:pStyle w:val="a3"/>
        <w:tabs>
          <w:tab w:val="left" w:pos="57"/>
        </w:tabs>
        <w:ind w:left="482" w:firstLine="709"/>
        <w:jc w:val="both"/>
        <w:rPr>
          <w:b/>
          <w:color w:val="000000"/>
          <w:sz w:val="28"/>
          <w:szCs w:val="28"/>
          <w:lang w:bidi="ru-RU"/>
        </w:rPr>
      </w:pPr>
    </w:p>
    <w:p w:rsidR="00C36A45" w:rsidRDefault="00C36A45" w:rsidP="0035376C">
      <w:pPr>
        <w:pStyle w:val="a3"/>
        <w:tabs>
          <w:tab w:val="left" w:pos="57"/>
        </w:tabs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35376C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35376C">
      <w:pPr>
        <w:pStyle w:val="a3"/>
        <w:tabs>
          <w:tab w:val="left" w:pos="57"/>
        </w:tabs>
        <w:ind w:left="1072"/>
        <w:jc w:val="both"/>
        <w:rPr>
          <w:color w:val="000000"/>
          <w:sz w:val="4"/>
          <w:szCs w:val="16"/>
          <w:lang w:bidi="ru-RU"/>
        </w:rPr>
      </w:pPr>
    </w:p>
    <w:p w:rsidR="00ED5C02" w:rsidRPr="00ED5C02" w:rsidRDefault="00ED5C02" w:rsidP="00163945">
      <w:pPr>
        <w:pStyle w:val="a3"/>
        <w:tabs>
          <w:tab w:val="left" w:pos="1276"/>
        </w:tabs>
        <w:spacing w:line="360" w:lineRule="auto"/>
        <w:ind w:left="1134" w:right="425"/>
        <w:jc w:val="both"/>
        <w:rPr>
          <w:sz w:val="16"/>
          <w:szCs w:val="28"/>
        </w:rPr>
      </w:pPr>
    </w:p>
    <w:p w:rsidR="008F3700" w:rsidRDefault="00F523F4" w:rsidP="00163945">
      <w:pPr>
        <w:pStyle w:val="a3"/>
        <w:tabs>
          <w:tab w:val="left" w:pos="1276"/>
        </w:tabs>
        <w:spacing w:line="360" w:lineRule="auto"/>
        <w:ind w:left="1134" w:right="425"/>
        <w:jc w:val="both"/>
        <w:rPr>
          <w:sz w:val="28"/>
          <w:szCs w:val="27"/>
        </w:rPr>
      </w:pPr>
      <w:r>
        <w:rPr>
          <w:sz w:val="28"/>
          <w:szCs w:val="28"/>
        </w:rPr>
        <w:t>Утвердить</w:t>
      </w:r>
      <w:r w:rsidR="00ED5C02" w:rsidRPr="00ED5C02">
        <w:rPr>
          <w:sz w:val="28"/>
          <w:szCs w:val="27"/>
        </w:rPr>
        <w:t xml:space="preserve"> </w:t>
      </w:r>
      <w:r w:rsidR="00ED5C02">
        <w:rPr>
          <w:sz w:val="28"/>
          <w:szCs w:val="27"/>
        </w:rPr>
        <w:t>П</w:t>
      </w:r>
      <w:r w:rsidR="00ED5C02" w:rsidRPr="00ED5C02">
        <w:rPr>
          <w:sz w:val="28"/>
          <w:szCs w:val="27"/>
        </w:rPr>
        <w:t>рограмм</w:t>
      </w:r>
      <w:r w:rsidR="00ED5C02">
        <w:rPr>
          <w:sz w:val="28"/>
          <w:szCs w:val="27"/>
        </w:rPr>
        <w:t>у</w:t>
      </w:r>
      <w:r w:rsidR="00ED5C02" w:rsidRPr="00ED5C02">
        <w:rPr>
          <w:sz w:val="28"/>
          <w:szCs w:val="27"/>
        </w:rPr>
        <w:t xml:space="preserve"> ДПО «Управление стратегическими изменениями экономики арктических регионов</w:t>
      </w:r>
      <w:r w:rsidR="00ED5C02">
        <w:rPr>
          <w:sz w:val="28"/>
          <w:szCs w:val="27"/>
        </w:rPr>
        <w:t>» (прилагается).</w:t>
      </w:r>
    </w:p>
    <w:p w:rsidR="005915B1" w:rsidRDefault="005915B1" w:rsidP="0035376C">
      <w:pPr>
        <w:pStyle w:val="a3"/>
        <w:rPr>
          <w:sz w:val="18"/>
          <w:szCs w:val="27"/>
        </w:rPr>
      </w:pPr>
    </w:p>
    <w:p w:rsidR="00ED5C02" w:rsidRPr="00A11783" w:rsidRDefault="00ED5C02" w:rsidP="0035376C">
      <w:pPr>
        <w:pStyle w:val="a3"/>
        <w:rPr>
          <w:sz w:val="18"/>
          <w:szCs w:val="27"/>
        </w:rPr>
      </w:pP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 акад. РАН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Окрепилов</w:t>
      </w:r>
    </w:p>
    <w:p w:rsidR="00B5186A" w:rsidRPr="00BC6332" w:rsidRDefault="00B5186A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p w:rsidR="00B5186A" w:rsidRPr="00C44A67" w:rsidRDefault="00B5186A" w:rsidP="0035376C">
      <w:pPr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</w:t>
      </w:r>
      <w:r w:rsidRPr="005F2970">
        <w:rPr>
          <w:noProof/>
          <w:sz w:val="28"/>
          <w:szCs w:val="28"/>
        </w:rPr>
        <w:t xml:space="preserve"> </w:t>
      </w:r>
    </w:p>
    <w:p w:rsidR="00B5186A" w:rsidRDefault="00B5186A" w:rsidP="0035376C">
      <w:pPr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</w:t>
      </w:r>
      <w:r w:rsidRPr="00C44A67">
        <w:rPr>
          <w:sz w:val="28"/>
          <w:szCs w:val="28"/>
        </w:rPr>
        <w:t>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B5186A" w:rsidSect="00527D60">
      <w:headerReference w:type="default" r:id="rId9"/>
      <w:footnotePr>
        <w:numFmt w:val="chicago"/>
      </w:footnotePr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DCC" w:rsidRDefault="00C54DCC" w:rsidP="00527D60">
      <w:r>
        <w:separator/>
      </w:r>
    </w:p>
  </w:endnote>
  <w:endnote w:type="continuationSeparator" w:id="0">
    <w:p w:rsidR="00C54DCC" w:rsidRDefault="00C54DCC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DCC" w:rsidRDefault="00C54DCC" w:rsidP="00527D60">
      <w:r>
        <w:separator/>
      </w:r>
    </w:p>
  </w:footnote>
  <w:footnote w:type="continuationSeparator" w:id="0">
    <w:p w:rsidR="00C54DCC" w:rsidRDefault="00C54DCC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C02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DF7E0C"/>
    <w:multiLevelType w:val="hybridMultilevel"/>
    <w:tmpl w:val="C6A436C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4">
    <w:nsid w:val="11577353"/>
    <w:multiLevelType w:val="hybridMultilevel"/>
    <w:tmpl w:val="F82A1606"/>
    <w:lvl w:ilvl="0" w:tplc="305A4234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4334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3E0FBA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AA35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C14D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EB96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CAE4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037E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8E3024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6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7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1876A9"/>
    <w:multiLevelType w:val="hybridMultilevel"/>
    <w:tmpl w:val="E312C90E"/>
    <w:lvl w:ilvl="0" w:tplc="9A7AA45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A3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21AE0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DFE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00CB9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C5BD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09486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1C3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61E5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B6049E1"/>
    <w:multiLevelType w:val="hybridMultilevel"/>
    <w:tmpl w:val="6178D556"/>
    <w:lvl w:ilvl="0" w:tplc="466C319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303D438A"/>
    <w:multiLevelType w:val="hybridMultilevel"/>
    <w:tmpl w:val="9C48264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2A949EE"/>
    <w:multiLevelType w:val="hybridMultilevel"/>
    <w:tmpl w:val="36E6915C"/>
    <w:lvl w:ilvl="0" w:tplc="2376B75C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22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3">
    <w:nsid w:val="58CA0C1F"/>
    <w:multiLevelType w:val="hybridMultilevel"/>
    <w:tmpl w:val="5C1651A4"/>
    <w:lvl w:ilvl="0" w:tplc="B7C6A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114D67"/>
    <w:multiLevelType w:val="hybridMultilevel"/>
    <w:tmpl w:val="CE60B070"/>
    <w:lvl w:ilvl="0" w:tplc="A3604C7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7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0">
    <w:nsid w:val="7F2041CE"/>
    <w:multiLevelType w:val="hybridMultilevel"/>
    <w:tmpl w:val="8F6482B2"/>
    <w:lvl w:ilvl="0" w:tplc="FA3A49D8">
      <w:start w:val="1"/>
      <w:numFmt w:val="decimal"/>
      <w:lvlText w:val="1.%1"/>
      <w:lvlJc w:val="right"/>
      <w:pPr>
        <w:ind w:left="18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24"/>
  </w:num>
  <w:num w:numId="7">
    <w:abstractNumId w:val="0"/>
  </w:num>
  <w:num w:numId="8">
    <w:abstractNumId w:val="7"/>
  </w:num>
  <w:num w:numId="9">
    <w:abstractNumId w:val="14"/>
  </w:num>
  <w:num w:numId="10">
    <w:abstractNumId w:val="1"/>
  </w:num>
  <w:num w:numId="11">
    <w:abstractNumId w:val="17"/>
  </w:num>
  <w:num w:numId="12">
    <w:abstractNumId w:val="6"/>
  </w:num>
  <w:num w:numId="13">
    <w:abstractNumId w:val="19"/>
  </w:num>
  <w:num w:numId="14">
    <w:abstractNumId w:val="28"/>
  </w:num>
  <w:num w:numId="15">
    <w:abstractNumId w:val="25"/>
  </w:num>
  <w:num w:numId="16">
    <w:abstractNumId w:val="11"/>
  </w:num>
  <w:num w:numId="17">
    <w:abstractNumId w:val="20"/>
  </w:num>
  <w:num w:numId="18">
    <w:abstractNumId w:val="15"/>
  </w:num>
  <w:num w:numId="19">
    <w:abstractNumId w:val="22"/>
  </w:num>
  <w:num w:numId="20">
    <w:abstractNumId w:val="5"/>
  </w:num>
  <w:num w:numId="21">
    <w:abstractNumId w:val="21"/>
  </w:num>
  <w:num w:numId="22">
    <w:abstractNumId w:val="27"/>
  </w:num>
  <w:num w:numId="23">
    <w:abstractNumId w:val="4"/>
  </w:num>
  <w:num w:numId="24">
    <w:abstractNumId w:val="12"/>
  </w:num>
  <w:num w:numId="25">
    <w:abstractNumId w:val="16"/>
  </w:num>
  <w:num w:numId="26">
    <w:abstractNumId w:val="30"/>
  </w:num>
  <w:num w:numId="27">
    <w:abstractNumId w:val="26"/>
  </w:num>
  <w:num w:numId="28">
    <w:abstractNumId w:val="13"/>
  </w:num>
  <w:num w:numId="29">
    <w:abstractNumId w:val="2"/>
  </w:num>
  <w:num w:numId="30">
    <w:abstractNumId w:val="2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904"/>
    <w:rsid w:val="000144E1"/>
    <w:rsid w:val="00020B85"/>
    <w:rsid w:val="000238F8"/>
    <w:rsid w:val="0002638D"/>
    <w:rsid w:val="0004637A"/>
    <w:rsid w:val="0005181B"/>
    <w:rsid w:val="00057319"/>
    <w:rsid w:val="00062D8B"/>
    <w:rsid w:val="00063ACA"/>
    <w:rsid w:val="0006479E"/>
    <w:rsid w:val="0007211C"/>
    <w:rsid w:val="000744E1"/>
    <w:rsid w:val="00077293"/>
    <w:rsid w:val="00095E02"/>
    <w:rsid w:val="000A2AA8"/>
    <w:rsid w:val="000B6DB2"/>
    <w:rsid w:val="000C63A6"/>
    <w:rsid w:val="000D0E8C"/>
    <w:rsid w:val="000E4904"/>
    <w:rsid w:val="000E527C"/>
    <w:rsid w:val="000E5F52"/>
    <w:rsid w:val="000E6128"/>
    <w:rsid w:val="000F50E5"/>
    <w:rsid w:val="000F74CC"/>
    <w:rsid w:val="00102B8F"/>
    <w:rsid w:val="0011176B"/>
    <w:rsid w:val="00111D59"/>
    <w:rsid w:val="001157BF"/>
    <w:rsid w:val="001171D0"/>
    <w:rsid w:val="00117526"/>
    <w:rsid w:val="001251DE"/>
    <w:rsid w:val="00126873"/>
    <w:rsid w:val="00152B7E"/>
    <w:rsid w:val="00153108"/>
    <w:rsid w:val="00156F68"/>
    <w:rsid w:val="00163945"/>
    <w:rsid w:val="0016760D"/>
    <w:rsid w:val="00167BFB"/>
    <w:rsid w:val="001741FA"/>
    <w:rsid w:val="00174582"/>
    <w:rsid w:val="00177614"/>
    <w:rsid w:val="001823F5"/>
    <w:rsid w:val="00182F9D"/>
    <w:rsid w:val="00185B9B"/>
    <w:rsid w:val="00197EB5"/>
    <w:rsid w:val="001A4876"/>
    <w:rsid w:val="001A542B"/>
    <w:rsid w:val="001A79BF"/>
    <w:rsid w:val="001B62CC"/>
    <w:rsid w:val="001B73DE"/>
    <w:rsid w:val="001C0697"/>
    <w:rsid w:val="001D7EA6"/>
    <w:rsid w:val="001F0EC8"/>
    <w:rsid w:val="001F5EF3"/>
    <w:rsid w:val="00201395"/>
    <w:rsid w:val="002058C7"/>
    <w:rsid w:val="00207089"/>
    <w:rsid w:val="0021221A"/>
    <w:rsid w:val="002141E3"/>
    <w:rsid w:val="002154DD"/>
    <w:rsid w:val="00216A1E"/>
    <w:rsid w:val="00217C90"/>
    <w:rsid w:val="00221ECB"/>
    <w:rsid w:val="00224BEA"/>
    <w:rsid w:val="0022546E"/>
    <w:rsid w:val="00232DD6"/>
    <w:rsid w:val="002421F1"/>
    <w:rsid w:val="00250785"/>
    <w:rsid w:val="00253C4F"/>
    <w:rsid w:val="00267E9E"/>
    <w:rsid w:val="00291CD0"/>
    <w:rsid w:val="00292EDF"/>
    <w:rsid w:val="002A2F4E"/>
    <w:rsid w:val="002B4947"/>
    <w:rsid w:val="002C0117"/>
    <w:rsid w:val="002C5353"/>
    <w:rsid w:val="002D09AF"/>
    <w:rsid w:val="002D7DD5"/>
    <w:rsid w:val="002E46E1"/>
    <w:rsid w:val="002F6CB1"/>
    <w:rsid w:val="002F7ADD"/>
    <w:rsid w:val="00317EA2"/>
    <w:rsid w:val="003220BC"/>
    <w:rsid w:val="00322B44"/>
    <w:rsid w:val="0032630B"/>
    <w:rsid w:val="00332E28"/>
    <w:rsid w:val="00343E21"/>
    <w:rsid w:val="003460CB"/>
    <w:rsid w:val="0035035D"/>
    <w:rsid w:val="0035376C"/>
    <w:rsid w:val="00361BB6"/>
    <w:rsid w:val="00365BD5"/>
    <w:rsid w:val="00373FA5"/>
    <w:rsid w:val="003840EF"/>
    <w:rsid w:val="003951BE"/>
    <w:rsid w:val="00396CAF"/>
    <w:rsid w:val="00396F44"/>
    <w:rsid w:val="003A18F3"/>
    <w:rsid w:val="003C3DCC"/>
    <w:rsid w:val="003C7D3C"/>
    <w:rsid w:val="003D6923"/>
    <w:rsid w:val="003D6DE6"/>
    <w:rsid w:val="003E38BF"/>
    <w:rsid w:val="003E3B7C"/>
    <w:rsid w:val="003F0BFC"/>
    <w:rsid w:val="003F488E"/>
    <w:rsid w:val="00400701"/>
    <w:rsid w:val="00407E3D"/>
    <w:rsid w:val="00412C82"/>
    <w:rsid w:val="00413678"/>
    <w:rsid w:val="00421043"/>
    <w:rsid w:val="004274E0"/>
    <w:rsid w:val="004319F4"/>
    <w:rsid w:val="00436565"/>
    <w:rsid w:val="004378BA"/>
    <w:rsid w:val="00440F2F"/>
    <w:rsid w:val="00445F24"/>
    <w:rsid w:val="00453004"/>
    <w:rsid w:val="0047016F"/>
    <w:rsid w:val="00474392"/>
    <w:rsid w:val="00474E70"/>
    <w:rsid w:val="004909EB"/>
    <w:rsid w:val="00496EB9"/>
    <w:rsid w:val="004A0FEF"/>
    <w:rsid w:val="004A62DD"/>
    <w:rsid w:val="004C43B7"/>
    <w:rsid w:val="004D29A6"/>
    <w:rsid w:val="004D3107"/>
    <w:rsid w:val="004D7093"/>
    <w:rsid w:val="004E2E89"/>
    <w:rsid w:val="004F4659"/>
    <w:rsid w:val="005021E7"/>
    <w:rsid w:val="00505F44"/>
    <w:rsid w:val="00506ED1"/>
    <w:rsid w:val="00516967"/>
    <w:rsid w:val="00520D9D"/>
    <w:rsid w:val="00523279"/>
    <w:rsid w:val="00527D60"/>
    <w:rsid w:val="00527DE6"/>
    <w:rsid w:val="005304B8"/>
    <w:rsid w:val="00531F2D"/>
    <w:rsid w:val="00534F22"/>
    <w:rsid w:val="00537C7F"/>
    <w:rsid w:val="00543551"/>
    <w:rsid w:val="00543798"/>
    <w:rsid w:val="00555870"/>
    <w:rsid w:val="00561980"/>
    <w:rsid w:val="005726CC"/>
    <w:rsid w:val="0057415B"/>
    <w:rsid w:val="00582EF0"/>
    <w:rsid w:val="00586041"/>
    <w:rsid w:val="005915B1"/>
    <w:rsid w:val="005A46AD"/>
    <w:rsid w:val="005A58D6"/>
    <w:rsid w:val="005A73B7"/>
    <w:rsid w:val="005C3919"/>
    <w:rsid w:val="005C76B2"/>
    <w:rsid w:val="005D07FA"/>
    <w:rsid w:val="005D0802"/>
    <w:rsid w:val="005F2A85"/>
    <w:rsid w:val="00612AD0"/>
    <w:rsid w:val="00614A76"/>
    <w:rsid w:val="00635952"/>
    <w:rsid w:val="006378FD"/>
    <w:rsid w:val="006517A0"/>
    <w:rsid w:val="00652D45"/>
    <w:rsid w:val="00654E81"/>
    <w:rsid w:val="0065627F"/>
    <w:rsid w:val="00663892"/>
    <w:rsid w:val="00671E07"/>
    <w:rsid w:val="0067369D"/>
    <w:rsid w:val="00675955"/>
    <w:rsid w:val="0068719A"/>
    <w:rsid w:val="00692CB1"/>
    <w:rsid w:val="00693134"/>
    <w:rsid w:val="006A1531"/>
    <w:rsid w:val="006A37AE"/>
    <w:rsid w:val="006A7CDF"/>
    <w:rsid w:val="006B40CA"/>
    <w:rsid w:val="006B682B"/>
    <w:rsid w:val="006C6546"/>
    <w:rsid w:val="006D0D44"/>
    <w:rsid w:val="006D281A"/>
    <w:rsid w:val="006E1521"/>
    <w:rsid w:val="006E1C67"/>
    <w:rsid w:val="006E55DD"/>
    <w:rsid w:val="006F3799"/>
    <w:rsid w:val="006F575F"/>
    <w:rsid w:val="006F7E4D"/>
    <w:rsid w:val="00703E5B"/>
    <w:rsid w:val="00711BBA"/>
    <w:rsid w:val="00712F89"/>
    <w:rsid w:val="00717E80"/>
    <w:rsid w:val="00725D70"/>
    <w:rsid w:val="00742D34"/>
    <w:rsid w:val="0075095D"/>
    <w:rsid w:val="0075135C"/>
    <w:rsid w:val="0075286D"/>
    <w:rsid w:val="007546A1"/>
    <w:rsid w:val="00767565"/>
    <w:rsid w:val="00786651"/>
    <w:rsid w:val="00795A74"/>
    <w:rsid w:val="007B2D17"/>
    <w:rsid w:val="007B50A2"/>
    <w:rsid w:val="007B5CDD"/>
    <w:rsid w:val="007B6BA8"/>
    <w:rsid w:val="007C2B6D"/>
    <w:rsid w:val="007C620E"/>
    <w:rsid w:val="007D19F8"/>
    <w:rsid w:val="007E018B"/>
    <w:rsid w:val="007E267C"/>
    <w:rsid w:val="007F37AD"/>
    <w:rsid w:val="007F4A3D"/>
    <w:rsid w:val="0082568E"/>
    <w:rsid w:val="008275ED"/>
    <w:rsid w:val="00840CCC"/>
    <w:rsid w:val="008429C2"/>
    <w:rsid w:val="008501E9"/>
    <w:rsid w:val="00852FAE"/>
    <w:rsid w:val="008644E7"/>
    <w:rsid w:val="008649AB"/>
    <w:rsid w:val="00874211"/>
    <w:rsid w:val="0087592F"/>
    <w:rsid w:val="00881497"/>
    <w:rsid w:val="00881F5E"/>
    <w:rsid w:val="00891053"/>
    <w:rsid w:val="00891273"/>
    <w:rsid w:val="00892F52"/>
    <w:rsid w:val="008B30AE"/>
    <w:rsid w:val="008B3D1D"/>
    <w:rsid w:val="008B48C7"/>
    <w:rsid w:val="008B4CDE"/>
    <w:rsid w:val="008C71D4"/>
    <w:rsid w:val="008D40A9"/>
    <w:rsid w:val="008D694E"/>
    <w:rsid w:val="008E7053"/>
    <w:rsid w:val="008F3700"/>
    <w:rsid w:val="008F4CF1"/>
    <w:rsid w:val="0090247F"/>
    <w:rsid w:val="009066EE"/>
    <w:rsid w:val="00910D4E"/>
    <w:rsid w:val="00914C1F"/>
    <w:rsid w:val="009166C5"/>
    <w:rsid w:val="00921D0D"/>
    <w:rsid w:val="009364EE"/>
    <w:rsid w:val="00944182"/>
    <w:rsid w:val="00950307"/>
    <w:rsid w:val="00962B00"/>
    <w:rsid w:val="00976C59"/>
    <w:rsid w:val="0098731E"/>
    <w:rsid w:val="00992EAD"/>
    <w:rsid w:val="009A2396"/>
    <w:rsid w:val="009A31E1"/>
    <w:rsid w:val="009B6602"/>
    <w:rsid w:val="009B76AA"/>
    <w:rsid w:val="009C29B8"/>
    <w:rsid w:val="009C6A6A"/>
    <w:rsid w:val="009D0693"/>
    <w:rsid w:val="009E2AD1"/>
    <w:rsid w:val="009E3F79"/>
    <w:rsid w:val="009E4A94"/>
    <w:rsid w:val="009F37F0"/>
    <w:rsid w:val="009F535B"/>
    <w:rsid w:val="00A009E0"/>
    <w:rsid w:val="00A0602B"/>
    <w:rsid w:val="00A11783"/>
    <w:rsid w:val="00A41BD3"/>
    <w:rsid w:val="00A52153"/>
    <w:rsid w:val="00A7343C"/>
    <w:rsid w:val="00A90CA0"/>
    <w:rsid w:val="00AD5201"/>
    <w:rsid w:val="00AE2CC2"/>
    <w:rsid w:val="00AE4D2D"/>
    <w:rsid w:val="00AF6911"/>
    <w:rsid w:val="00AF7FCA"/>
    <w:rsid w:val="00B11236"/>
    <w:rsid w:val="00B44A16"/>
    <w:rsid w:val="00B46005"/>
    <w:rsid w:val="00B5186A"/>
    <w:rsid w:val="00B53395"/>
    <w:rsid w:val="00B5474B"/>
    <w:rsid w:val="00B56D50"/>
    <w:rsid w:val="00B804C9"/>
    <w:rsid w:val="00B8183A"/>
    <w:rsid w:val="00B90A78"/>
    <w:rsid w:val="00B90E8C"/>
    <w:rsid w:val="00B9259E"/>
    <w:rsid w:val="00B94C2E"/>
    <w:rsid w:val="00BA0BBA"/>
    <w:rsid w:val="00BA439A"/>
    <w:rsid w:val="00BA4F8D"/>
    <w:rsid w:val="00BA78B8"/>
    <w:rsid w:val="00BB42AC"/>
    <w:rsid w:val="00BC6176"/>
    <w:rsid w:val="00BC6332"/>
    <w:rsid w:val="00BD0936"/>
    <w:rsid w:val="00BD0A90"/>
    <w:rsid w:val="00BD46B9"/>
    <w:rsid w:val="00BD52C8"/>
    <w:rsid w:val="00BE04D9"/>
    <w:rsid w:val="00BE2D4E"/>
    <w:rsid w:val="00BF53A0"/>
    <w:rsid w:val="00C17F2C"/>
    <w:rsid w:val="00C24F41"/>
    <w:rsid w:val="00C2613E"/>
    <w:rsid w:val="00C32DD7"/>
    <w:rsid w:val="00C36123"/>
    <w:rsid w:val="00C36A45"/>
    <w:rsid w:val="00C41FFC"/>
    <w:rsid w:val="00C43B8C"/>
    <w:rsid w:val="00C450A2"/>
    <w:rsid w:val="00C54DCC"/>
    <w:rsid w:val="00C566ED"/>
    <w:rsid w:val="00C61315"/>
    <w:rsid w:val="00C74D43"/>
    <w:rsid w:val="00C760D7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27AF"/>
    <w:rsid w:val="00CD35D6"/>
    <w:rsid w:val="00CD38FB"/>
    <w:rsid w:val="00CE2312"/>
    <w:rsid w:val="00CF2336"/>
    <w:rsid w:val="00CF2D7B"/>
    <w:rsid w:val="00D05A4C"/>
    <w:rsid w:val="00D11914"/>
    <w:rsid w:val="00D2141D"/>
    <w:rsid w:val="00D34E45"/>
    <w:rsid w:val="00D41D94"/>
    <w:rsid w:val="00D60B5E"/>
    <w:rsid w:val="00D858CF"/>
    <w:rsid w:val="00D91472"/>
    <w:rsid w:val="00D95E9A"/>
    <w:rsid w:val="00DA3161"/>
    <w:rsid w:val="00DA4AED"/>
    <w:rsid w:val="00DA51A9"/>
    <w:rsid w:val="00DA54D9"/>
    <w:rsid w:val="00DA713D"/>
    <w:rsid w:val="00DB3FD0"/>
    <w:rsid w:val="00DC3231"/>
    <w:rsid w:val="00DC40E2"/>
    <w:rsid w:val="00DE74C8"/>
    <w:rsid w:val="00DF0AAD"/>
    <w:rsid w:val="00E06B56"/>
    <w:rsid w:val="00E10CB0"/>
    <w:rsid w:val="00E1213A"/>
    <w:rsid w:val="00E21DA0"/>
    <w:rsid w:val="00E31840"/>
    <w:rsid w:val="00E3360B"/>
    <w:rsid w:val="00E43B5C"/>
    <w:rsid w:val="00E5362D"/>
    <w:rsid w:val="00E5621F"/>
    <w:rsid w:val="00E90E86"/>
    <w:rsid w:val="00E90F71"/>
    <w:rsid w:val="00E91B81"/>
    <w:rsid w:val="00E922B0"/>
    <w:rsid w:val="00E978A1"/>
    <w:rsid w:val="00EA2457"/>
    <w:rsid w:val="00EA7C89"/>
    <w:rsid w:val="00EB1CBF"/>
    <w:rsid w:val="00EB1DD4"/>
    <w:rsid w:val="00EC1B1B"/>
    <w:rsid w:val="00ED5C02"/>
    <w:rsid w:val="00EE0A81"/>
    <w:rsid w:val="00EF19CA"/>
    <w:rsid w:val="00EF6136"/>
    <w:rsid w:val="00F07EB4"/>
    <w:rsid w:val="00F21B02"/>
    <w:rsid w:val="00F22BEB"/>
    <w:rsid w:val="00F23DFD"/>
    <w:rsid w:val="00F3160E"/>
    <w:rsid w:val="00F33C17"/>
    <w:rsid w:val="00F42FD5"/>
    <w:rsid w:val="00F523F4"/>
    <w:rsid w:val="00F71B87"/>
    <w:rsid w:val="00F77F9E"/>
    <w:rsid w:val="00F80F6D"/>
    <w:rsid w:val="00F961BF"/>
    <w:rsid w:val="00FA3471"/>
    <w:rsid w:val="00FA64C6"/>
    <w:rsid w:val="00FA7C9B"/>
    <w:rsid w:val="00FB262B"/>
    <w:rsid w:val="00FC2360"/>
    <w:rsid w:val="00FD2433"/>
    <w:rsid w:val="00FD42B0"/>
    <w:rsid w:val="00FD78C2"/>
    <w:rsid w:val="00FE13FA"/>
    <w:rsid w:val="00FF49B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77614"/>
  </w:style>
  <w:style w:type="character" w:customStyle="1" w:styleId="af">
    <w:name w:val="Текст сноски Знак"/>
    <w:basedOn w:val="a0"/>
    <w:link w:val="ae"/>
    <w:uiPriority w:val="99"/>
    <w:semiHidden/>
    <w:rsid w:val="001776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77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90CA1-E9CD-4FC2-885C-CFE80C645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5</cp:revision>
  <cp:lastPrinted>2024-10-29T08:46:00Z</cp:lastPrinted>
  <dcterms:created xsi:type="dcterms:W3CDTF">2024-10-29T08:41:00Z</dcterms:created>
  <dcterms:modified xsi:type="dcterms:W3CDTF">2024-10-29T08:46:00Z</dcterms:modified>
</cp:coreProperties>
</file>