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8D" w:rsidRPr="006B6E2B" w:rsidRDefault="004E508D" w:rsidP="002125A1">
      <w:pPr>
        <w:spacing w:line="200" w:lineRule="exact"/>
        <w:outlineLvl w:val="0"/>
        <w:rPr>
          <w:b/>
          <w:color w:val="0000FF"/>
          <w:sz w:val="32"/>
          <w:u w:val="single"/>
        </w:rPr>
      </w:pPr>
      <w:r w:rsidRPr="00856823">
        <w:rPr>
          <w:b/>
          <w:sz w:val="32"/>
        </w:rPr>
        <w:t xml:space="preserve">Ссылка: </w:t>
      </w:r>
      <w:hyperlink r:id="rId8" w:history="1">
        <w:r w:rsidR="004A5C72" w:rsidRPr="004A5C72">
          <w:rPr>
            <w:rStyle w:val="ac"/>
            <w:b/>
            <w:sz w:val="32"/>
          </w:rPr>
          <w:t>https://iresras.ktalk.ru/bwi0n882244f</w:t>
        </w:r>
      </w:hyperlink>
      <w:r w:rsidR="004A5C72" w:rsidRPr="004A5C72">
        <w:rPr>
          <w:b/>
          <w:sz w:val="32"/>
        </w:rPr>
        <w:t xml:space="preserve"> </w:t>
      </w:r>
    </w:p>
    <w:p w:rsidR="00AC4257" w:rsidRDefault="00AC4257" w:rsidP="002125A1">
      <w:pPr>
        <w:spacing w:line="200" w:lineRule="exact"/>
        <w:jc w:val="center"/>
        <w:outlineLvl w:val="0"/>
        <w:rPr>
          <w:b/>
          <w:sz w:val="32"/>
        </w:rPr>
      </w:pPr>
    </w:p>
    <w:p w:rsidR="00AC4257" w:rsidRDefault="00AC4257" w:rsidP="002125A1">
      <w:pPr>
        <w:spacing w:line="200" w:lineRule="exact"/>
        <w:jc w:val="center"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519B82" wp14:editId="31C7917C">
            <wp:simplePos x="0" y="0"/>
            <wp:positionH relativeFrom="column">
              <wp:posOffset>2567971</wp:posOffset>
            </wp:positionH>
            <wp:positionV relativeFrom="paragraph">
              <wp:posOffset>56515</wp:posOffset>
            </wp:positionV>
            <wp:extent cx="807097" cy="37017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97" cy="37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2DA" w:rsidRDefault="009152DA" w:rsidP="002125A1">
      <w:pPr>
        <w:spacing w:line="200" w:lineRule="exact"/>
        <w:jc w:val="center"/>
        <w:outlineLvl w:val="0"/>
        <w:rPr>
          <w:b/>
        </w:rPr>
      </w:pPr>
    </w:p>
    <w:p w:rsidR="009A43FB" w:rsidRDefault="009A43FB" w:rsidP="002125A1">
      <w:pPr>
        <w:spacing w:line="200" w:lineRule="exact"/>
        <w:jc w:val="center"/>
        <w:rPr>
          <w:sz w:val="8"/>
          <w:szCs w:val="8"/>
        </w:rPr>
      </w:pPr>
    </w:p>
    <w:p w:rsidR="009A43FB" w:rsidRDefault="009A43FB" w:rsidP="002125A1">
      <w:pPr>
        <w:spacing w:line="200" w:lineRule="exact"/>
        <w:jc w:val="center"/>
      </w:pPr>
      <w:r>
        <w:t>МИНИСТЕРСТВО НАУКИ И ВЫСШЕГО ОБРАЗОВАНИЯ РОССИЙСКОЙ ФЕДЕРАЦИИ</w:t>
      </w:r>
    </w:p>
    <w:p w:rsidR="009A43FB" w:rsidRDefault="009A43FB" w:rsidP="002125A1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(Минобрнауки России)</w:t>
      </w:r>
    </w:p>
    <w:p w:rsidR="009A43FB" w:rsidRDefault="009A43FB" w:rsidP="002125A1">
      <w:pPr>
        <w:spacing w:line="200" w:lineRule="exact"/>
        <w:jc w:val="center"/>
      </w:pPr>
      <w:r>
        <w:t>ФЕДЕРАЛЬНОЕ ГОСУДАРСТВЕННОЕ БЮДЖЕТНОЕ УЧРЕЖДЕНИЕ НАУКИ</w:t>
      </w:r>
    </w:p>
    <w:p w:rsidR="009A43FB" w:rsidRDefault="009A43FB" w:rsidP="002125A1">
      <w:pPr>
        <w:pStyle w:val="1"/>
        <w:spacing w:before="120" w:line="200" w:lineRule="exact"/>
        <w:rPr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:rsidR="009A43FB" w:rsidRDefault="009A43FB" w:rsidP="002125A1">
      <w:pPr>
        <w:spacing w:line="2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(ИПРЭ РАН)</w:t>
      </w:r>
    </w:p>
    <w:p w:rsidR="00B4415F" w:rsidRPr="0019188F" w:rsidRDefault="009A43FB" w:rsidP="001F5D81">
      <w:pPr>
        <w:spacing w:line="240" w:lineRule="exact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88802" wp14:editId="5EF699E1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5888355" cy="12065"/>
                <wp:effectExtent l="0" t="0" r="36195" b="260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35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EAA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.35pt;width:463.65pt;height:.9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">
                <w10:wrap anchorx="page"/>
              </v:shape>
            </w:pict>
          </mc:Fallback>
        </mc:AlternateContent>
      </w:r>
      <w:r w:rsidR="00B4415F">
        <w:rPr>
          <w:sz w:val="28"/>
          <w:szCs w:val="32"/>
        </w:rPr>
        <w:t xml:space="preserve"> </w:t>
      </w:r>
    </w:p>
    <w:p w:rsidR="00505A66" w:rsidRDefault="00505A66" w:rsidP="00C0026C">
      <w:pPr>
        <w:spacing w:line="380" w:lineRule="exact"/>
        <w:jc w:val="center"/>
        <w:rPr>
          <w:b/>
          <w:caps/>
          <w:sz w:val="28"/>
          <w:szCs w:val="28"/>
        </w:rPr>
      </w:pPr>
    </w:p>
    <w:p w:rsidR="0063694B" w:rsidRDefault="0063694B" w:rsidP="00C0026C">
      <w:pPr>
        <w:spacing w:line="380" w:lineRule="exact"/>
        <w:jc w:val="center"/>
        <w:rPr>
          <w:b/>
          <w:caps/>
          <w:sz w:val="28"/>
          <w:szCs w:val="28"/>
        </w:rPr>
      </w:pPr>
    </w:p>
    <w:p w:rsidR="0063694B" w:rsidRDefault="0063694B" w:rsidP="00C0026C">
      <w:pPr>
        <w:spacing w:line="380" w:lineRule="exact"/>
        <w:jc w:val="center"/>
        <w:rPr>
          <w:b/>
          <w:caps/>
          <w:sz w:val="28"/>
          <w:szCs w:val="28"/>
        </w:rPr>
      </w:pPr>
    </w:p>
    <w:p w:rsidR="00C0026C" w:rsidRDefault="00860F21" w:rsidP="007725BC">
      <w:pPr>
        <w:spacing w:line="300" w:lineRule="exact"/>
        <w:jc w:val="center"/>
        <w:rPr>
          <w:b/>
          <w:caps/>
          <w:sz w:val="28"/>
          <w:szCs w:val="28"/>
        </w:rPr>
      </w:pPr>
      <w:r w:rsidRPr="00856823">
        <w:rPr>
          <w:b/>
          <w:caps/>
          <w:sz w:val="28"/>
          <w:szCs w:val="28"/>
        </w:rPr>
        <w:t>повестка дня</w:t>
      </w:r>
      <w:r w:rsidR="00C0026C">
        <w:rPr>
          <w:b/>
          <w:caps/>
          <w:sz w:val="28"/>
          <w:szCs w:val="28"/>
        </w:rPr>
        <w:t xml:space="preserve"> </w:t>
      </w:r>
    </w:p>
    <w:p w:rsidR="00860F21" w:rsidRPr="006B6E2B" w:rsidRDefault="00860F21" w:rsidP="007725BC">
      <w:pPr>
        <w:spacing w:line="300" w:lineRule="exact"/>
        <w:jc w:val="center"/>
        <w:rPr>
          <w:b/>
          <w:sz w:val="30"/>
          <w:szCs w:val="30"/>
        </w:rPr>
      </w:pPr>
      <w:proofErr w:type="gramStart"/>
      <w:r w:rsidRPr="006B6E2B">
        <w:rPr>
          <w:b/>
          <w:sz w:val="30"/>
          <w:szCs w:val="30"/>
        </w:rPr>
        <w:t>заседания</w:t>
      </w:r>
      <w:proofErr w:type="gramEnd"/>
      <w:r w:rsidRPr="006B6E2B">
        <w:rPr>
          <w:b/>
          <w:sz w:val="30"/>
          <w:szCs w:val="30"/>
        </w:rPr>
        <w:t xml:space="preserve"> </w:t>
      </w:r>
    </w:p>
    <w:p w:rsidR="00275A67" w:rsidRDefault="00860F21" w:rsidP="007725BC">
      <w:pPr>
        <w:spacing w:line="300" w:lineRule="exact"/>
        <w:jc w:val="center"/>
        <w:rPr>
          <w:b/>
          <w:sz w:val="30"/>
          <w:szCs w:val="30"/>
        </w:rPr>
      </w:pPr>
      <w:r w:rsidRPr="006B6E2B">
        <w:rPr>
          <w:b/>
          <w:sz w:val="30"/>
          <w:szCs w:val="30"/>
        </w:rPr>
        <w:t>Ученого совета</w:t>
      </w:r>
    </w:p>
    <w:p w:rsidR="006B6E2B" w:rsidRPr="00074308" w:rsidRDefault="00860F21" w:rsidP="007725BC">
      <w:pPr>
        <w:spacing w:line="300" w:lineRule="exact"/>
        <w:jc w:val="center"/>
        <w:rPr>
          <w:b/>
          <w:sz w:val="32"/>
          <w:szCs w:val="28"/>
        </w:rPr>
      </w:pPr>
      <w:r w:rsidRPr="00074308">
        <w:rPr>
          <w:b/>
          <w:sz w:val="32"/>
          <w:szCs w:val="28"/>
        </w:rPr>
        <w:t>«</w:t>
      </w:r>
      <w:r w:rsidR="00505A66">
        <w:rPr>
          <w:b/>
          <w:sz w:val="32"/>
          <w:szCs w:val="28"/>
        </w:rPr>
        <w:t>24</w:t>
      </w:r>
      <w:r w:rsidRPr="00074308">
        <w:rPr>
          <w:b/>
          <w:sz w:val="32"/>
          <w:szCs w:val="28"/>
        </w:rPr>
        <w:t xml:space="preserve">» </w:t>
      </w:r>
      <w:r w:rsidR="00505A66">
        <w:rPr>
          <w:b/>
          <w:sz w:val="32"/>
          <w:szCs w:val="28"/>
        </w:rPr>
        <w:t>н</w:t>
      </w:r>
      <w:r w:rsidR="00A15848">
        <w:rPr>
          <w:b/>
          <w:sz w:val="32"/>
          <w:szCs w:val="28"/>
        </w:rPr>
        <w:t>оября</w:t>
      </w:r>
      <w:r w:rsidRPr="00074308">
        <w:rPr>
          <w:b/>
          <w:sz w:val="32"/>
          <w:szCs w:val="28"/>
        </w:rPr>
        <w:t xml:space="preserve"> 202</w:t>
      </w:r>
      <w:r w:rsidR="00275A67" w:rsidRPr="00074308">
        <w:rPr>
          <w:b/>
          <w:sz w:val="32"/>
          <w:szCs w:val="28"/>
        </w:rPr>
        <w:t>5</w:t>
      </w:r>
      <w:r w:rsidR="0052603B" w:rsidRPr="00074308">
        <w:rPr>
          <w:b/>
          <w:sz w:val="32"/>
          <w:szCs w:val="28"/>
        </w:rPr>
        <w:t xml:space="preserve"> </w:t>
      </w:r>
      <w:r w:rsidRPr="00074308">
        <w:rPr>
          <w:b/>
          <w:sz w:val="32"/>
          <w:szCs w:val="28"/>
        </w:rPr>
        <w:t xml:space="preserve">г. </w:t>
      </w:r>
    </w:p>
    <w:p w:rsidR="00C3020A" w:rsidRPr="00255320" w:rsidRDefault="00514455" w:rsidP="007725BC">
      <w:pPr>
        <w:spacing w:line="300" w:lineRule="exact"/>
        <w:jc w:val="center"/>
        <w:rPr>
          <w:sz w:val="14"/>
          <w:szCs w:val="28"/>
        </w:rPr>
      </w:pPr>
      <w:proofErr w:type="gramStart"/>
      <w:r w:rsidRPr="00E2152A">
        <w:rPr>
          <w:b/>
          <w:sz w:val="28"/>
          <w:szCs w:val="28"/>
        </w:rPr>
        <w:t>в</w:t>
      </w:r>
      <w:proofErr w:type="gramEnd"/>
      <w:r w:rsidRPr="00E2152A">
        <w:rPr>
          <w:b/>
          <w:sz w:val="28"/>
          <w:szCs w:val="28"/>
        </w:rPr>
        <w:t xml:space="preserve"> 13.00</w:t>
      </w:r>
    </w:p>
    <w:p w:rsidR="00295872" w:rsidRDefault="00F37714" w:rsidP="007725BC">
      <w:pPr>
        <w:spacing w:line="300" w:lineRule="exact"/>
        <w:jc w:val="center"/>
        <w:rPr>
          <w:sz w:val="28"/>
          <w:szCs w:val="28"/>
        </w:rPr>
      </w:pPr>
      <w:proofErr w:type="gramStart"/>
      <w:r w:rsidRPr="00F37714">
        <w:rPr>
          <w:sz w:val="28"/>
          <w:szCs w:val="28"/>
        </w:rPr>
        <w:t>в</w:t>
      </w:r>
      <w:proofErr w:type="gramEnd"/>
      <w:r w:rsidRPr="00F37714">
        <w:rPr>
          <w:sz w:val="28"/>
          <w:szCs w:val="28"/>
        </w:rPr>
        <w:t xml:space="preserve"> смешанном режиме</w:t>
      </w:r>
    </w:p>
    <w:p w:rsidR="00894284" w:rsidRPr="00F37714" w:rsidRDefault="00894284" w:rsidP="007725BC">
      <w:pPr>
        <w:spacing w:line="300" w:lineRule="exact"/>
        <w:jc w:val="center"/>
        <w:rPr>
          <w:sz w:val="28"/>
          <w:szCs w:val="28"/>
        </w:rPr>
      </w:pPr>
    </w:p>
    <w:p w:rsidR="00C66614" w:rsidRDefault="00C66614" w:rsidP="00A07C34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66614">
        <w:t xml:space="preserve"> </w:t>
      </w:r>
      <w:r>
        <w:rPr>
          <w:sz w:val="28"/>
          <w:szCs w:val="28"/>
        </w:rPr>
        <w:t>О р</w:t>
      </w:r>
      <w:r w:rsidRPr="00C66614">
        <w:rPr>
          <w:sz w:val="28"/>
          <w:szCs w:val="28"/>
        </w:rPr>
        <w:t>ассмотре</w:t>
      </w:r>
      <w:r>
        <w:rPr>
          <w:sz w:val="28"/>
          <w:szCs w:val="28"/>
        </w:rPr>
        <w:t>нии</w:t>
      </w:r>
      <w:r w:rsidRPr="00C66614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Pr="00C66614">
        <w:rPr>
          <w:sz w:val="28"/>
          <w:szCs w:val="28"/>
        </w:rPr>
        <w:t xml:space="preserve"> формирования </w:t>
      </w:r>
      <w:r w:rsidR="00FE6E66">
        <w:rPr>
          <w:sz w:val="28"/>
          <w:szCs w:val="28"/>
        </w:rPr>
        <w:t>п</w:t>
      </w:r>
      <w:r w:rsidR="00FE6E66" w:rsidRPr="00FE6E66">
        <w:rPr>
          <w:sz w:val="28"/>
          <w:szCs w:val="28"/>
        </w:rPr>
        <w:t>ромежуточны</w:t>
      </w:r>
      <w:r w:rsidR="00FE6E66">
        <w:rPr>
          <w:sz w:val="28"/>
          <w:szCs w:val="28"/>
        </w:rPr>
        <w:t>х</w:t>
      </w:r>
      <w:r w:rsidR="00FE6E66" w:rsidRPr="00FE6E66">
        <w:rPr>
          <w:sz w:val="28"/>
          <w:szCs w:val="28"/>
        </w:rPr>
        <w:t xml:space="preserve"> </w:t>
      </w:r>
      <w:r w:rsidR="00935F58">
        <w:rPr>
          <w:sz w:val="28"/>
          <w:szCs w:val="28"/>
        </w:rPr>
        <w:t xml:space="preserve">научных </w:t>
      </w:r>
      <w:r>
        <w:rPr>
          <w:sz w:val="28"/>
          <w:szCs w:val="28"/>
        </w:rPr>
        <w:t xml:space="preserve">отчетов </w:t>
      </w:r>
      <w:r w:rsidR="00935F58" w:rsidRPr="00935F58">
        <w:rPr>
          <w:sz w:val="28"/>
          <w:szCs w:val="28"/>
        </w:rPr>
        <w:t>по темам ФНИ Государственного задания за 2025 год</w:t>
      </w:r>
      <w:r w:rsidR="00B63557" w:rsidRPr="00B63557">
        <w:rPr>
          <w:sz w:val="28"/>
          <w:szCs w:val="28"/>
        </w:rPr>
        <w:t xml:space="preserve"> </w:t>
      </w:r>
      <w:r w:rsidR="00B63557" w:rsidRPr="00C66614">
        <w:rPr>
          <w:sz w:val="28"/>
          <w:szCs w:val="28"/>
        </w:rPr>
        <w:t>по структурным подразделениям</w:t>
      </w:r>
      <w:r w:rsidR="00935F58">
        <w:rPr>
          <w:sz w:val="28"/>
          <w:szCs w:val="28"/>
        </w:rPr>
        <w:t>:</w:t>
      </w:r>
    </w:p>
    <w:p w:rsidR="00FE6E66" w:rsidRDefault="00FE6E66" w:rsidP="00A07C34">
      <w:pPr>
        <w:spacing w:line="280" w:lineRule="exact"/>
        <w:jc w:val="both"/>
        <w:rPr>
          <w:sz w:val="28"/>
          <w:szCs w:val="28"/>
        </w:rPr>
      </w:pPr>
    </w:p>
    <w:p w:rsidR="00C66614" w:rsidRPr="00600A04" w:rsidRDefault="00C66614" w:rsidP="00A07C34">
      <w:pPr>
        <w:spacing w:line="280" w:lineRule="exact"/>
        <w:jc w:val="both"/>
        <w:rPr>
          <w:sz w:val="28"/>
          <w:szCs w:val="28"/>
        </w:rPr>
      </w:pPr>
      <w:r w:rsidRPr="00600A04">
        <w:rPr>
          <w:sz w:val="28"/>
          <w:szCs w:val="28"/>
        </w:rPr>
        <w:tab/>
        <w:t>«Разработка теоретико-методологических положений научно-технологического развития экономики на основе инновационной динамики и формирование механизмов её реализации в регионах»</w:t>
      </w:r>
    </w:p>
    <w:p w:rsidR="00C66614" w:rsidRDefault="00C66614" w:rsidP="00A07C34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FMGS-2024-0001</w:t>
      </w:r>
    </w:p>
    <w:p w:rsidR="00C66614" w:rsidRPr="00600A04" w:rsidRDefault="00C66614" w:rsidP="00A07C34">
      <w:pPr>
        <w:spacing w:line="280" w:lineRule="exact"/>
        <w:jc w:val="both"/>
        <w:rPr>
          <w:sz w:val="28"/>
          <w:szCs w:val="28"/>
        </w:rPr>
      </w:pPr>
      <w:r w:rsidRPr="00517175">
        <w:rPr>
          <w:sz w:val="28"/>
          <w:szCs w:val="28"/>
        </w:rPr>
        <w:t>№ Г.Р. 124011600045-8</w:t>
      </w:r>
      <w:r w:rsidRPr="00517175">
        <w:rPr>
          <w:sz w:val="28"/>
          <w:szCs w:val="28"/>
        </w:rPr>
        <w:tab/>
      </w:r>
    </w:p>
    <w:p w:rsidR="00C66614" w:rsidRPr="00935F58" w:rsidRDefault="00C66614" w:rsidP="00A07C34">
      <w:pPr>
        <w:spacing w:line="280" w:lineRule="exact"/>
        <w:jc w:val="both"/>
        <w:rPr>
          <w:b/>
          <w:sz w:val="28"/>
          <w:szCs w:val="28"/>
        </w:rPr>
      </w:pPr>
      <w:r w:rsidRPr="00935F58">
        <w:rPr>
          <w:b/>
          <w:sz w:val="28"/>
          <w:szCs w:val="28"/>
        </w:rPr>
        <w:t>Докладчик</w:t>
      </w:r>
      <w:r w:rsidR="00935F58" w:rsidRPr="00935F58">
        <w:rPr>
          <w:b/>
          <w:sz w:val="28"/>
          <w:szCs w:val="28"/>
        </w:rPr>
        <w:t xml:space="preserve">: </w:t>
      </w:r>
      <w:r w:rsidR="00935F58">
        <w:rPr>
          <w:b/>
          <w:sz w:val="28"/>
          <w:szCs w:val="28"/>
        </w:rPr>
        <w:t xml:space="preserve">Научный руководитель темы, зав. лабораторией </w:t>
      </w:r>
      <w:r w:rsidR="00935F58" w:rsidRPr="00935F58">
        <w:rPr>
          <w:b/>
          <w:sz w:val="28"/>
          <w:szCs w:val="28"/>
        </w:rPr>
        <w:t>комплексного исследования пространственного развития регионов</w:t>
      </w:r>
      <w:r w:rsidR="00935F58">
        <w:rPr>
          <w:b/>
          <w:sz w:val="28"/>
          <w:szCs w:val="28"/>
        </w:rPr>
        <w:t xml:space="preserve"> д</w:t>
      </w:r>
      <w:r w:rsidRPr="00935F58">
        <w:rPr>
          <w:b/>
          <w:sz w:val="28"/>
          <w:szCs w:val="28"/>
        </w:rPr>
        <w:t xml:space="preserve">.э.н., проф. </w:t>
      </w:r>
      <w:r w:rsidR="00935F58" w:rsidRPr="00935F58">
        <w:rPr>
          <w:b/>
          <w:sz w:val="28"/>
          <w:szCs w:val="28"/>
        </w:rPr>
        <w:t>Кузнецов Сергей Валентинович</w:t>
      </w:r>
    </w:p>
    <w:p w:rsidR="00C66614" w:rsidRPr="00600A04" w:rsidRDefault="00C66614" w:rsidP="00A07C34">
      <w:pPr>
        <w:spacing w:line="280" w:lineRule="exact"/>
        <w:jc w:val="both"/>
        <w:rPr>
          <w:sz w:val="18"/>
          <w:szCs w:val="28"/>
        </w:rPr>
      </w:pPr>
      <w:r w:rsidRPr="00600A04">
        <w:rPr>
          <w:sz w:val="28"/>
          <w:szCs w:val="28"/>
        </w:rPr>
        <w:tab/>
      </w:r>
    </w:p>
    <w:p w:rsidR="00C66614" w:rsidRPr="00600A04" w:rsidRDefault="00C66614" w:rsidP="00A07C34">
      <w:pPr>
        <w:spacing w:line="280" w:lineRule="exact"/>
        <w:ind w:firstLine="708"/>
        <w:jc w:val="both"/>
        <w:rPr>
          <w:sz w:val="28"/>
          <w:szCs w:val="28"/>
        </w:rPr>
      </w:pPr>
      <w:r w:rsidRPr="00600A04">
        <w:rPr>
          <w:sz w:val="28"/>
          <w:szCs w:val="28"/>
        </w:rPr>
        <w:t>«Новые условия и факторы социально-экологического развития регионов России в условиях цифровой трансформации экономики и общества»</w:t>
      </w:r>
    </w:p>
    <w:p w:rsidR="00C66614" w:rsidRDefault="00C66614" w:rsidP="00A07C34">
      <w:pPr>
        <w:spacing w:line="280" w:lineRule="exact"/>
        <w:jc w:val="both"/>
        <w:rPr>
          <w:sz w:val="28"/>
          <w:szCs w:val="28"/>
        </w:rPr>
      </w:pPr>
      <w:r w:rsidRPr="00600A04">
        <w:rPr>
          <w:sz w:val="28"/>
          <w:szCs w:val="28"/>
        </w:rPr>
        <w:t>FMGS-2024-0002</w:t>
      </w:r>
    </w:p>
    <w:p w:rsidR="00C66614" w:rsidRPr="00517175" w:rsidRDefault="00C66614" w:rsidP="00A07C34">
      <w:pPr>
        <w:spacing w:line="280" w:lineRule="exact"/>
        <w:rPr>
          <w:sz w:val="28"/>
          <w:szCs w:val="28"/>
        </w:rPr>
      </w:pPr>
      <w:r w:rsidRPr="00517175">
        <w:rPr>
          <w:sz w:val="28"/>
          <w:szCs w:val="28"/>
        </w:rPr>
        <w:t>№ Г.Р. 124012000100-7</w:t>
      </w:r>
    </w:p>
    <w:p w:rsidR="00C66614" w:rsidRPr="00935F58" w:rsidRDefault="00935F58" w:rsidP="00A07C34">
      <w:pPr>
        <w:spacing w:line="280" w:lineRule="exact"/>
        <w:jc w:val="both"/>
        <w:rPr>
          <w:b/>
          <w:sz w:val="28"/>
          <w:szCs w:val="28"/>
        </w:rPr>
      </w:pPr>
      <w:r w:rsidRPr="00935F58">
        <w:rPr>
          <w:b/>
          <w:sz w:val="28"/>
          <w:szCs w:val="28"/>
        </w:rPr>
        <w:t xml:space="preserve">Докладчик: </w:t>
      </w:r>
      <w:r w:rsidR="00C66614" w:rsidRPr="00935F58">
        <w:rPr>
          <w:b/>
          <w:sz w:val="28"/>
          <w:szCs w:val="28"/>
        </w:rPr>
        <w:t>Научный руководитель</w:t>
      </w:r>
      <w:r>
        <w:rPr>
          <w:b/>
          <w:sz w:val="28"/>
          <w:szCs w:val="28"/>
        </w:rPr>
        <w:t xml:space="preserve"> темы, з</w:t>
      </w:r>
      <w:r w:rsidRPr="00935F58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 xml:space="preserve">. </w:t>
      </w:r>
      <w:r w:rsidRPr="00935F58">
        <w:rPr>
          <w:b/>
          <w:sz w:val="28"/>
          <w:szCs w:val="28"/>
        </w:rPr>
        <w:t>лабораторией</w:t>
      </w:r>
      <w:r w:rsidR="00C66614" w:rsidRPr="00935F58">
        <w:rPr>
          <w:b/>
          <w:sz w:val="28"/>
          <w:szCs w:val="28"/>
        </w:rPr>
        <w:t xml:space="preserve"> </w:t>
      </w:r>
      <w:r w:rsidRPr="00935F58">
        <w:rPr>
          <w:b/>
          <w:sz w:val="28"/>
          <w:szCs w:val="28"/>
        </w:rPr>
        <w:t>комплексного исследования социального и эколого-экономического развития регионов</w:t>
      </w:r>
      <w:r>
        <w:rPr>
          <w:b/>
          <w:sz w:val="28"/>
          <w:szCs w:val="28"/>
        </w:rPr>
        <w:t xml:space="preserve"> к</w:t>
      </w:r>
      <w:r w:rsidR="00C66614" w:rsidRPr="00935F58">
        <w:rPr>
          <w:b/>
          <w:sz w:val="28"/>
          <w:szCs w:val="28"/>
        </w:rPr>
        <w:t xml:space="preserve">.э.н., доцент </w:t>
      </w:r>
      <w:proofErr w:type="spellStart"/>
      <w:r w:rsidRPr="00935F58">
        <w:rPr>
          <w:b/>
          <w:sz w:val="28"/>
          <w:szCs w:val="28"/>
        </w:rPr>
        <w:t>Нещерет</w:t>
      </w:r>
      <w:proofErr w:type="spellEnd"/>
      <w:r w:rsidRPr="00935F58">
        <w:rPr>
          <w:b/>
          <w:sz w:val="28"/>
          <w:szCs w:val="28"/>
        </w:rPr>
        <w:t xml:space="preserve"> Александр Карлович</w:t>
      </w:r>
    </w:p>
    <w:p w:rsidR="00C66614" w:rsidRDefault="00C66614" w:rsidP="00A07C34">
      <w:pPr>
        <w:spacing w:line="280" w:lineRule="exact"/>
        <w:jc w:val="both"/>
        <w:rPr>
          <w:b/>
          <w:sz w:val="28"/>
          <w:szCs w:val="28"/>
        </w:rPr>
      </w:pPr>
      <w:r w:rsidRPr="00600A04">
        <w:rPr>
          <w:b/>
          <w:sz w:val="28"/>
          <w:szCs w:val="28"/>
        </w:rPr>
        <w:tab/>
      </w:r>
    </w:p>
    <w:p w:rsidR="00C66614" w:rsidRPr="00600A04" w:rsidRDefault="00C66614" w:rsidP="00A07C34">
      <w:pPr>
        <w:spacing w:line="280" w:lineRule="exact"/>
        <w:ind w:firstLine="709"/>
        <w:jc w:val="both"/>
        <w:rPr>
          <w:sz w:val="28"/>
          <w:szCs w:val="28"/>
        </w:rPr>
      </w:pPr>
      <w:r w:rsidRPr="00600A04">
        <w:rPr>
          <w:sz w:val="28"/>
          <w:szCs w:val="28"/>
        </w:rPr>
        <w:t>«Разработка теоретико-методологической базы анализа, моделирования и прогноза качества жизни»</w:t>
      </w:r>
    </w:p>
    <w:p w:rsidR="00C66614" w:rsidRDefault="00C66614" w:rsidP="00A07C34">
      <w:pPr>
        <w:spacing w:line="280" w:lineRule="exact"/>
        <w:jc w:val="both"/>
        <w:rPr>
          <w:sz w:val="28"/>
          <w:szCs w:val="28"/>
        </w:rPr>
      </w:pPr>
      <w:r w:rsidRPr="00600A04">
        <w:rPr>
          <w:sz w:val="28"/>
          <w:szCs w:val="28"/>
        </w:rPr>
        <w:t>FMGS-2024-0003</w:t>
      </w:r>
    </w:p>
    <w:p w:rsidR="00C66614" w:rsidRPr="00600A04" w:rsidRDefault="00C66614" w:rsidP="00A07C34">
      <w:pPr>
        <w:spacing w:line="280" w:lineRule="exact"/>
        <w:jc w:val="both"/>
        <w:rPr>
          <w:sz w:val="28"/>
          <w:szCs w:val="28"/>
        </w:rPr>
      </w:pPr>
      <w:r w:rsidRPr="00517175">
        <w:rPr>
          <w:sz w:val="28"/>
          <w:szCs w:val="28"/>
        </w:rPr>
        <w:t>№ Г.Р.</w:t>
      </w:r>
      <w:r w:rsidRPr="00517175">
        <w:t xml:space="preserve"> </w:t>
      </w:r>
      <w:r w:rsidRPr="00517175">
        <w:rPr>
          <w:sz w:val="28"/>
          <w:szCs w:val="28"/>
        </w:rPr>
        <w:t>124012000101-4</w:t>
      </w:r>
      <w:r w:rsidRPr="00517175">
        <w:rPr>
          <w:sz w:val="28"/>
          <w:szCs w:val="28"/>
        </w:rPr>
        <w:tab/>
      </w:r>
    </w:p>
    <w:p w:rsidR="00C66614" w:rsidRPr="00935F58" w:rsidRDefault="00935F58" w:rsidP="00A07C34">
      <w:pPr>
        <w:spacing w:line="280" w:lineRule="exact"/>
        <w:jc w:val="both"/>
        <w:rPr>
          <w:b/>
          <w:sz w:val="28"/>
          <w:szCs w:val="28"/>
        </w:rPr>
      </w:pPr>
      <w:r w:rsidRPr="00935F58">
        <w:rPr>
          <w:b/>
          <w:sz w:val="28"/>
          <w:szCs w:val="28"/>
        </w:rPr>
        <w:t xml:space="preserve">Докладчик: </w:t>
      </w:r>
      <w:r w:rsidR="00C66614" w:rsidRPr="00935F58">
        <w:rPr>
          <w:b/>
          <w:sz w:val="28"/>
          <w:szCs w:val="28"/>
        </w:rPr>
        <w:t>Научный руководитель</w:t>
      </w:r>
      <w:r w:rsidR="0053479A">
        <w:rPr>
          <w:b/>
          <w:sz w:val="28"/>
          <w:szCs w:val="28"/>
        </w:rPr>
        <w:t xml:space="preserve"> темы,</w:t>
      </w:r>
      <w:r w:rsidR="0053479A" w:rsidRPr="0053479A">
        <w:t xml:space="preserve"> </w:t>
      </w:r>
      <w:r w:rsidR="0053479A">
        <w:rPr>
          <w:b/>
          <w:sz w:val="28"/>
          <w:szCs w:val="28"/>
        </w:rPr>
        <w:t>рук</w:t>
      </w:r>
      <w:r w:rsidR="0053479A" w:rsidRPr="0053479A">
        <w:rPr>
          <w:b/>
          <w:sz w:val="28"/>
          <w:szCs w:val="28"/>
        </w:rPr>
        <w:t xml:space="preserve">оводитель </w:t>
      </w:r>
      <w:r w:rsidR="0053479A">
        <w:rPr>
          <w:b/>
          <w:sz w:val="28"/>
          <w:szCs w:val="28"/>
        </w:rPr>
        <w:t xml:space="preserve">Центра </w:t>
      </w:r>
      <w:r w:rsidR="0053479A" w:rsidRPr="0053479A">
        <w:rPr>
          <w:b/>
          <w:sz w:val="28"/>
          <w:szCs w:val="28"/>
        </w:rPr>
        <w:t xml:space="preserve">региональных проблем экономики качества </w:t>
      </w:r>
      <w:r w:rsidR="0053479A">
        <w:rPr>
          <w:b/>
          <w:sz w:val="28"/>
          <w:szCs w:val="28"/>
        </w:rPr>
        <w:t>д</w:t>
      </w:r>
      <w:r w:rsidR="00C66614" w:rsidRPr="00935F58">
        <w:rPr>
          <w:b/>
          <w:sz w:val="28"/>
          <w:szCs w:val="28"/>
        </w:rPr>
        <w:t>.э.н., проф., акад. РАН Окрепилов В.В.</w:t>
      </w:r>
    </w:p>
    <w:p w:rsidR="00935F58" w:rsidRDefault="00935F58" w:rsidP="007725BC">
      <w:pPr>
        <w:spacing w:line="300" w:lineRule="exact"/>
        <w:ind w:firstLine="708"/>
        <w:jc w:val="both"/>
        <w:rPr>
          <w:b/>
          <w:sz w:val="28"/>
          <w:szCs w:val="28"/>
        </w:rPr>
      </w:pPr>
    </w:p>
    <w:p w:rsidR="00C66614" w:rsidRPr="009C730C" w:rsidRDefault="00D815CA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9C730C">
        <w:rPr>
          <w:sz w:val="28"/>
          <w:szCs w:val="28"/>
        </w:rPr>
        <w:lastRenderedPageBreak/>
        <w:t xml:space="preserve"> </w:t>
      </w:r>
      <w:r w:rsidR="00C66614" w:rsidRPr="009C730C">
        <w:rPr>
          <w:sz w:val="28"/>
          <w:szCs w:val="28"/>
        </w:rPr>
        <w:t>«</w:t>
      </w:r>
      <w:r w:rsidR="00C66614" w:rsidRPr="007A1E07">
        <w:rPr>
          <w:sz w:val="28"/>
          <w:szCs w:val="28"/>
        </w:rPr>
        <w:t>Нелинейные типологические контекстные индикаторы как целевые показатели и факторы тематического экономико-математического исследования пространственных экономических систем</w:t>
      </w:r>
      <w:r w:rsidR="00C66614" w:rsidRPr="009C730C">
        <w:rPr>
          <w:sz w:val="28"/>
          <w:szCs w:val="28"/>
        </w:rPr>
        <w:t>»</w:t>
      </w: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7A1E07">
        <w:rPr>
          <w:sz w:val="28"/>
          <w:szCs w:val="28"/>
        </w:rPr>
        <w:t>FMGS-2025-0004</w:t>
      </w: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517175">
        <w:rPr>
          <w:sz w:val="28"/>
          <w:szCs w:val="28"/>
        </w:rPr>
        <w:t>№ Г.Р. 125011300215-7</w:t>
      </w:r>
      <w:r w:rsidRPr="00517175">
        <w:rPr>
          <w:sz w:val="28"/>
          <w:szCs w:val="28"/>
        </w:rPr>
        <w:tab/>
      </w:r>
    </w:p>
    <w:p w:rsidR="00C66614" w:rsidRPr="00935F58" w:rsidRDefault="00935F58" w:rsidP="007725BC">
      <w:pPr>
        <w:spacing w:line="300" w:lineRule="exact"/>
        <w:ind w:firstLine="708"/>
        <w:jc w:val="both"/>
        <w:rPr>
          <w:b/>
          <w:sz w:val="28"/>
          <w:szCs w:val="28"/>
        </w:rPr>
      </w:pPr>
      <w:r w:rsidRPr="00935F58">
        <w:rPr>
          <w:b/>
          <w:sz w:val="28"/>
          <w:szCs w:val="28"/>
        </w:rPr>
        <w:t xml:space="preserve">Докладчик: </w:t>
      </w:r>
      <w:r w:rsidR="00C66614" w:rsidRPr="00935F58">
        <w:rPr>
          <w:b/>
          <w:sz w:val="28"/>
          <w:szCs w:val="28"/>
        </w:rPr>
        <w:t>Научный руководитель</w:t>
      </w:r>
      <w:r w:rsidR="0053479A">
        <w:rPr>
          <w:b/>
          <w:sz w:val="28"/>
          <w:szCs w:val="28"/>
        </w:rPr>
        <w:t xml:space="preserve"> темы,</w:t>
      </w:r>
      <w:r w:rsidR="00C66614" w:rsidRPr="00935F58">
        <w:rPr>
          <w:b/>
          <w:sz w:val="28"/>
          <w:szCs w:val="28"/>
        </w:rPr>
        <w:t xml:space="preserve"> </w:t>
      </w:r>
      <w:r w:rsidR="0053479A">
        <w:rPr>
          <w:b/>
          <w:sz w:val="28"/>
          <w:szCs w:val="28"/>
        </w:rPr>
        <w:t>з</w:t>
      </w:r>
      <w:r w:rsidR="0053479A" w:rsidRPr="0053479A">
        <w:rPr>
          <w:b/>
          <w:sz w:val="28"/>
          <w:szCs w:val="28"/>
        </w:rPr>
        <w:t>ав</w:t>
      </w:r>
      <w:r w:rsidR="00561729">
        <w:rPr>
          <w:b/>
          <w:sz w:val="28"/>
          <w:szCs w:val="28"/>
        </w:rPr>
        <w:t>.</w:t>
      </w:r>
      <w:r w:rsidR="0053479A" w:rsidRPr="0053479A">
        <w:rPr>
          <w:b/>
          <w:sz w:val="28"/>
          <w:szCs w:val="28"/>
        </w:rPr>
        <w:t xml:space="preserve"> лабораторией</w:t>
      </w:r>
      <w:r w:rsidR="0053479A" w:rsidRPr="0053479A">
        <w:t xml:space="preserve"> </w:t>
      </w:r>
      <w:r w:rsidR="0053479A" w:rsidRPr="0053479A">
        <w:rPr>
          <w:b/>
          <w:sz w:val="28"/>
          <w:szCs w:val="28"/>
        </w:rPr>
        <w:t>математических методов анализа данных</w:t>
      </w:r>
      <w:r w:rsidR="0053479A">
        <w:rPr>
          <w:b/>
          <w:sz w:val="28"/>
          <w:szCs w:val="28"/>
        </w:rPr>
        <w:t xml:space="preserve"> </w:t>
      </w:r>
      <w:proofErr w:type="spellStart"/>
      <w:r w:rsidR="0053479A">
        <w:rPr>
          <w:b/>
          <w:sz w:val="28"/>
          <w:szCs w:val="28"/>
        </w:rPr>
        <w:t>д</w:t>
      </w:r>
      <w:r w:rsidR="00C66614" w:rsidRPr="00935F58">
        <w:rPr>
          <w:b/>
          <w:sz w:val="28"/>
          <w:szCs w:val="28"/>
        </w:rPr>
        <w:t>.ф.м.н</w:t>
      </w:r>
      <w:proofErr w:type="spellEnd"/>
      <w:r w:rsidR="00C66614" w:rsidRPr="00935F58">
        <w:rPr>
          <w:b/>
          <w:sz w:val="28"/>
          <w:szCs w:val="28"/>
        </w:rPr>
        <w:t xml:space="preserve">. </w:t>
      </w:r>
      <w:r w:rsidR="0053479A" w:rsidRPr="0053479A">
        <w:rPr>
          <w:b/>
          <w:sz w:val="28"/>
          <w:szCs w:val="28"/>
        </w:rPr>
        <w:t>Перекрест Владимир Терентьевич</w:t>
      </w:r>
    </w:p>
    <w:p w:rsidR="00C66614" w:rsidRPr="004134DF" w:rsidRDefault="00C66614" w:rsidP="007725BC">
      <w:pPr>
        <w:spacing w:line="300" w:lineRule="exact"/>
        <w:ind w:firstLine="708"/>
        <w:jc w:val="both"/>
        <w:rPr>
          <w:sz w:val="18"/>
          <w:szCs w:val="28"/>
        </w:rPr>
      </w:pP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A1E07">
        <w:rPr>
          <w:sz w:val="28"/>
          <w:szCs w:val="28"/>
        </w:rPr>
        <w:t xml:space="preserve">Комплексное исследование демографических и </w:t>
      </w:r>
      <w:proofErr w:type="spellStart"/>
      <w:r w:rsidRPr="007A1E07">
        <w:rPr>
          <w:sz w:val="28"/>
          <w:szCs w:val="28"/>
        </w:rPr>
        <w:t>cоциально</w:t>
      </w:r>
      <w:proofErr w:type="spellEnd"/>
      <w:r w:rsidRPr="007A1E07">
        <w:rPr>
          <w:sz w:val="28"/>
          <w:szCs w:val="28"/>
        </w:rPr>
        <w:t>-экономических процессов в условиях турбулентности общественного развития демографическими, экономико-математическими и эконометрическими методами на макро и региональном уровне</w:t>
      </w:r>
      <w:r>
        <w:rPr>
          <w:sz w:val="28"/>
          <w:szCs w:val="28"/>
        </w:rPr>
        <w:t>»</w:t>
      </w: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7A1E07">
        <w:rPr>
          <w:sz w:val="28"/>
          <w:szCs w:val="28"/>
        </w:rPr>
        <w:t>FMGS-2025-0001</w:t>
      </w: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517175">
        <w:rPr>
          <w:sz w:val="28"/>
          <w:szCs w:val="28"/>
        </w:rPr>
        <w:t>№ Г.Р. 125011300216-4</w:t>
      </w:r>
      <w:r w:rsidRPr="00517175">
        <w:rPr>
          <w:sz w:val="28"/>
          <w:szCs w:val="28"/>
        </w:rPr>
        <w:tab/>
      </w:r>
    </w:p>
    <w:p w:rsidR="00C66614" w:rsidRPr="00935F58" w:rsidRDefault="00935F58" w:rsidP="007725BC">
      <w:pPr>
        <w:spacing w:line="300" w:lineRule="exact"/>
        <w:ind w:firstLine="708"/>
        <w:jc w:val="both"/>
        <w:rPr>
          <w:b/>
          <w:sz w:val="28"/>
          <w:szCs w:val="28"/>
        </w:rPr>
      </w:pPr>
      <w:r w:rsidRPr="00935F58">
        <w:rPr>
          <w:b/>
          <w:sz w:val="28"/>
          <w:szCs w:val="28"/>
        </w:rPr>
        <w:t>Докладчик</w:t>
      </w:r>
      <w:r w:rsidR="00561729">
        <w:rPr>
          <w:b/>
          <w:sz w:val="28"/>
          <w:szCs w:val="28"/>
        </w:rPr>
        <w:t>и</w:t>
      </w:r>
      <w:r w:rsidRPr="00935F58">
        <w:rPr>
          <w:b/>
          <w:sz w:val="28"/>
          <w:szCs w:val="28"/>
        </w:rPr>
        <w:t xml:space="preserve">: </w:t>
      </w:r>
      <w:r w:rsidR="00C66614" w:rsidRPr="00935F58">
        <w:rPr>
          <w:b/>
          <w:sz w:val="28"/>
          <w:szCs w:val="28"/>
        </w:rPr>
        <w:t>Научный руководитель</w:t>
      </w:r>
      <w:r w:rsidR="0053479A">
        <w:rPr>
          <w:b/>
          <w:sz w:val="28"/>
          <w:szCs w:val="28"/>
        </w:rPr>
        <w:t xml:space="preserve"> темы, г</w:t>
      </w:r>
      <w:r w:rsidR="0053479A" w:rsidRPr="0053479A">
        <w:rPr>
          <w:b/>
          <w:sz w:val="28"/>
          <w:szCs w:val="28"/>
        </w:rPr>
        <w:t>лавный научный сотрудник</w:t>
      </w:r>
      <w:r w:rsidR="0053479A">
        <w:rPr>
          <w:b/>
          <w:sz w:val="28"/>
          <w:szCs w:val="28"/>
        </w:rPr>
        <w:t xml:space="preserve"> лаборатории</w:t>
      </w:r>
      <w:r w:rsidR="0053479A" w:rsidRPr="0053479A">
        <w:rPr>
          <w:b/>
          <w:sz w:val="28"/>
          <w:szCs w:val="28"/>
        </w:rPr>
        <w:t xml:space="preserve"> анализа и моделирования социально-демографических процессов</w:t>
      </w:r>
      <w:r w:rsidR="0053479A">
        <w:rPr>
          <w:b/>
          <w:sz w:val="28"/>
          <w:szCs w:val="28"/>
        </w:rPr>
        <w:t xml:space="preserve"> д</w:t>
      </w:r>
      <w:r w:rsidR="00C66614" w:rsidRPr="00935F58">
        <w:rPr>
          <w:b/>
          <w:sz w:val="28"/>
          <w:szCs w:val="28"/>
        </w:rPr>
        <w:t xml:space="preserve">.б.н. </w:t>
      </w:r>
      <w:r w:rsidR="0053479A" w:rsidRPr="0053479A">
        <w:rPr>
          <w:b/>
          <w:sz w:val="28"/>
          <w:szCs w:val="28"/>
        </w:rPr>
        <w:t>Сафарова Гаянэ Левоновна</w:t>
      </w:r>
    </w:p>
    <w:p w:rsidR="00C66614" w:rsidRPr="00935F58" w:rsidRDefault="00561729" w:rsidP="007725BC">
      <w:pPr>
        <w:pStyle w:val="a4"/>
        <w:spacing w:line="300" w:lineRule="exact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561729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.</w:t>
      </w:r>
      <w:r w:rsidRPr="00561729">
        <w:rPr>
          <w:b/>
          <w:sz w:val="28"/>
          <w:szCs w:val="28"/>
        </w:rPr>
        <w:t xml:space="preserve"> лабораторией</w:t>
      </w:r>
      <w:r>
        <w:rPr>
          <w:b/>
          <w:sz w:val="28"/>
          <w:szCs w:val="28"/>
        </w:rPr>
        <w:t xml:space="preserve"> </w:t>
      </w:r>
      <w:r w:rsidRPr="00561729">
        <w:rPr>
          <w:b/>
          <w:sz w:val="28"/>
          <w:szCs w:val="28"/>
        </w:rPr>
        <w:t xml:space="preserve">теоретической экономики и регионального управления </w:t>
      </w:r>
      <w:r>
        <w:rPr>
          <w:b/>
          <w:sz w:val="28"/>
          <w:szCs w:val="28"/>
        </w:rPr>
        <w:t>д</w:t>
      </w:r>
      <w:r w:rsidR="00C66614" w:rsidRPr="00935F58">
        <w:rPr>
          <w:b/>
          <w:sz w:val="28"/>
          <w:szCs w:val="28"/>
        </w:rPr>
        <w:t xml:space="preserve">.э.н., проф. </w:t>
      </w:r>
      <w:r w:rsidRPr="00561729">
        <w:rPr>
          <w:b/>
          <w:sz w:val="28"/>
          <w:szCs w:val="28"/>
        </w:rPr>
        <w:t>Богачев Виктор Фомич</w:t>
      </w:r>
    </w:p>
    <w:p w:rsidR="00C66614" w:rsidRPr="00600A04" w:rsidRDefault="00C66614" w:rsidP="007725BC">
      <w:pPr>
        <w:spacing w:line="300" w:lineRule="exact"/>
        <w:ind w:firstLine="708"/>
        <w:jc w:val="both"/>
        <w:rPr>
          <w:b/>
          <w:sz w:val="16"/>
          <w:szCs w:val="28"/>
        </w:rPr>
      </w:pP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9C730C">
        <w:rPr>
          <w:sz w:val="28"/>
          <w:szCs w:val="28"/>
        </w:rPr>
        <w:t>«</w:t>
      </w:r>
      <w:r w:rsidRPr="00A176DC">
        <w:rPr>
          <w:sz w:val="28"/>
          <w:szCs w:val="28"/>
        </w:rPr>
        <w:t>Разработка механизмов обеспечения устойчивого развития городов, городских агломераций и природной среды с использованием методов математического моделирования</w:t>
      </w:r>
      <w:r w:rsidRPr="009C730C">
        <w:rPr>
          <w:sz w:val="28"/>
          <w:szCs w:val="28"/>
        </w:rPr>
        <w:t>»</w:t>
      </w: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A176DC">
        <w:rPr>
          <w:sz w:val="28"/>
          <w:szCs w:val="28"/>
        </w:rPr>
        <w:t>FMGS-2025-0003</w:t>
      </w:r>
    </w:p>
    <w:p w:rsidR="00C66614" w:rsidRDefault="00C66614" w:rsidP="007725BC">
      <w:pPr>
        <w:spacing w:line="300" w:lineRule="exact"/>
        <w:ind w:firstLine="708"/>
        <w:jc w:val="both"/>
        <w:rPr>
          <w:sz w:val="28"/>
          <w:szCs w:val="28"/>
        </w:rPr>
      </w:pPr>
      <w:r w:rsidRPr="00517175">
        <w:rPr>
          <w:sz w:val="28"/>
          <w:szCs w:val="28"/>
        </w:rPr>
        <w:t>№ Г.Р. 125011000104-7</w:t>
      </w:r>
      <w:r w:rsidRPr="00517175">
        <w:rPr>
          <w:sz w:val="28"/>
          <w:szCs w:val="28"/>
        </w:rPr>
        <w:tab/>
      </w:r>
    </w:p>
    <w:p w:rsidR="00C66614" w:rsidRPr="00935F58" w:rsidRDefault="00935F58" w:rsidP="007725BC">
      <w:pPr>
        <w:spacing w:line="300" w:lineRule="exact"/>
        <w:ind w:firstLine="708"/>
        <w:jc w:val="both"/>
        <w:rPr>
          <w:b/>
          <w:sz w:val="28"/>
          <w:szCs w:val="28"/>
        </w:rPr>
      </w:pPr>
      <w:r w:rsidRPr="00935F58">
        <w:rPr>
          <w:b/>
          <w:sz w:val="28"/>
          <w:szCs w:val="28"/>
        </w:rPr>
        <w:t xml:space="preserve">Докладчик: </w:t>
      </w:r>
      <w:r w:rsidR="00C66614" w:rsidRPr="00935F58">
        <w:rPr>
          <w:b/>
          <w:sz w:val="28"/>
          <w:szCs w:val="28"/>
        </w:rPr>
        <w:t>Научный руководитель</w:t>
      </w:r>
      <w:r w:rsidR="00561729">
        <w:rPr>
          <w:b/>
          <w:sz w:val="28"/>
          <w:szCs w:val="28"/>
        </w:rPr>
        <w:t xml:space="preserve"> темы, з</w:t>
      </w:r>
      <w:r w:rsidR="00561729" w:rsidRPr="00561729">
        <w:rPr>
          <w:b/>
          <w:sz w:val="28"/>
          <w:szCs w:val="28"/>
        </w:rPr>
        <w:t>аведующий лабораторией математического моделирования функционально-пространственного развития городов</w:t>
      </w:r>
      <w:r w:rsidR="00561729" w:rsidRPr="00561729">
        <w:rPr>
          <w:b/>
          <w:sz w:val="28"/>
          <w:szCs w:val="28"/>
        </w:rPr>
        <w:tab/>
      </w:r>
      <w:r w:rsidR="00C66614" w:rsidRPr="00935F58">
        <w:rPr>
          <w:b/>
          <w:sz w:val="28"/>
          <w:szCs w:val="28"/>
        </w:rPr>
        <w:t xml:space="preserve"> к.т.н. </w:t>
      </w:r>
      <w:r w:rsidR="00561729" w:rsidRPr="00561729">
        <w:rPr>
          <w:b/>
          <w:sz w:val="28"/>
          <w:szCs w:val="28"/>
        </w:rPr>
        <w:t>Лосин Леонид Андреевич</w:t>
      </w:r>
    </w:p>
    <w:p w:rsidR="00C66614" w:rsidRDefault="00C66614" w:rsidP="007725BC">
      <w:pPr>
        <w:spacing w:line="300" w:lineRule="exact"/>
        <w:jc w:val="both"/>
        <w:rPr>
          <w:sz w:val="28"/>
          <w:szCs w:val="28"/>
        </w:rPr>
      </w:pPr>
    </w:p>
    <w:p w:rsidR="00295872" w:rsidRPr="008E5386" w:rsidRDefault="00C66614" w:rsidP="007725BC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5386">
        <w:rPr>
          <w:sz w:val="28"/>
          <w:szCs w:val="28"/>
        </w:rPr>
        <w:t>.</w:t>
      </w:r>
      <w:r w:rsidR="00295872" w:rsidRPr="008E5386">
        <w:rPr>
          <w:sz w:val="28"/>
          <w:szCs w:val="28"/>
        </w:rPr>
        <w:t>Обсуждение кандидатуры ученого секретаря ИПРЭ РАН</w:t>
      </w:r>
    </w:p>
    <w:p w:rsidR="00295872" w:rsidRPr="008E5386" w:rsidRDefault="00295872" w:rsidP="007725BC">
      <w:pPr>
        <w:spacing w:line="300" w:lineRule="exact"/>
        <w:jc w:val="both"/>
        <w:rPr>
          <w:b/>
          <w:sz w:val="28"/>
          <w:szCs w:val="28"/>
        </w:rPr>
      </w:pPr>
      <w:r w:rsidRPr="008E5386">
        <w:rPr>
          <w:b/>
          <w:sz w:val="28"/>
          <w:szCs w:val="28"/>
        </w:rPr>
        <w:t>Докладчик: Председатель Ученого совета, научный руководитель Института, академик РАН Окрепилов Владимир Валентинович</w:t>
      </w:r>
    </w:p>
    <w:p w:rsidR="008E5386" w:rsidRDefault="008E5386" w:rsidP="00F825BC">
      <w:pPr>
        <w:pStyle w:val="a4"/>
        <w:spacing w:line="280" w:lineRule="exact"/>
        <w:ind w:left="0"/>
        <w:jc w:val="both"/>
        <w:rPr>
          <w:b/>
          <w:sz w:val="28"/>
          <w:szCs w:val="28"/>
        </w:rPr>
      </w:pPr>
    </w:p>
    <w:p w:rsidR="008E5386" w:rsidRPr="008E5386" w:rsidRDefault="00C66614" w:rsidP="00F825BC">
      <w:pPr>
        <w:spacing w:line="280" w:lineRule="exact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="008E5386">
        <w:rPr>
          <w:sz w:val="29"/>
          <w:szCs w:val="29"/>
        </w:rPr>
        <w:t>.</w:t>
      </w:r>
      <w:r w:rsidR="008E5386" w:rsidRPr="008E5386">
        <w:rPr>
          <w:sz w:val="29"/>
          <w:szCs w:val="29"/>
        </w:rPr>
        <w:t>Утверждение решения Экспертной комиссии о показателях результативности научной деятельности научных сотрудников на              2025 год</w:t>
      </w:r>
      <w:r w:rsidR="00146FE8">
        <w:rPr>
          <w:sz w:val="29"/>
          <w:szCs w:val="29"/>
        </w:rPr>
        <w:t xml:space="preserve"> (</w:t>
      </w:r>
      <w:r w:rsidR="00146FE8" w:rsidRPr="00146FE8">
        <w:rPr>
          <w:sz w:val="29"/>
          <w:szCs w:val="29"/>
        </w:rPr>
        <w:t>ПРНД 3 часть</w:t>
      </w:r>
      <w:r w:rsidR="00146FE8">
        <w:rPr>
          <w:sz w:val="29"/>
          <w:szCs w:val="29"/>
        </w:rPr>
        <w:t>)</w:t>
      </w:r>
    </w:p>
    <w:p w:rsidR="008E5386" w:rsidRPr="008E5386" w:rsidRDefault="008E5386" w:rsidP="00F825BC">
      <w:pPr>
        <w:spacing w:line="280" w:lineRule="exact"/>
        <w:jc w:val="both"/>
        <w:rPr>
          <w:b/>
          <w:sz w:val="29"/>
          <w:szCs w:val="29"/>
        </w:rPr>
      </w:pPr>
      <w:r w:rsidRPr="008E5386">
        <w:rPr>
          <w:b/>
          <w:sz w:val="29"/>
          <w:szCs w:val="29"/>
        </w:rPr>
        <w:t>Докладчик: Председатель Экспертной комиссии, д.э.н., проф. Шматко Алексей Дмитриевич</w:t>
      </w:r>
    </w:p>
    <w:p w:rsidR="008E5386" w:rsidRDefault="008E5386" w:rsidP="00F825BC">
      <w:pPr>
        <w:pStyle w:val="a4"/>
        <w:spacing w:line="280" w:lineRule="exact"/>
        <w:ind w:left="0"/>
        <w:jc w:val="both"/>
        <w:rPr>
          <w:b/>
          <w:sz w:val="29"/>
          <w:szCs w:val="29"/>
        </w:rPr>
      </w:pPr>
    </w:p>
    <w:p w:rsidR="008E5386" w:rsidRPr="00295872" w:rsidRDefault="00C66614" w:rsidP="00F825BC">
      <w:pPr>
        <w:pStyle w:val="a4"/>
        <w:spacing w:line="280" w:lineRule="exact"/>
        <w:ind w:left="0"/>
        <w:jc w:val="both"/>
        <w:rPr>
          <w:sz w:val="29"/>
          <w:szCs w:val="29"/>
        </w:rPr>
      </w:pPr>
      <w:r>
        <w:rPr>
          <w:sz w:val="29"/>
          <w:szCs w:val="29"/>
        </w:rPr>
        <w:t>4</w:t>
      </w:r>
      <w:r w:rsidR="008E5386">
        <w:rPr>
          <w:sz w:val="29"/>
          <w:szCs w:val="29"/>
        </w:rPr>
        <w:t>.</w:t>
      </w:r>
      <w:r w:rsidR="008E5386" w:rsidRPr="00295872">
        <w:rPr>
          <w:sz w:val="29"/>
          <w:szCs w:val="29"/>
        </w:rPr>
        <w:t>Утверждение размера фонда стимулирующих выплат по образовательной деятельности ИПРЭ РАН</w:t>
      </w:r>
      <w:r w:rsidR="00147689" w:rsidRPr="0095327C">
        <w:rPr>
          <w:sz w:val="29"/>
          <w:szCs w:val="29"/>
        </w:rPr>
        <w:t xml:space="preserve"> </w:t>
      </w:r>
      <w:r w:rsidR="008E5386" w:rsidRPr="00295872">
        <w:rPr>
          <w:sz w:val="29"/>
          <w:szCs w:val="29"/>
        </w:rPr>
        <w:t>за I</w:t>
      </w:r>
      <w:r w:rsidR="008E5386">
        <w:rPr>
          <w:sz w:val="29"/>
          <w:szCs w:val="29"/>
          <w:lang w:val="en-US"/>
        </w:rPr>
        <w:t>I</w:t>
      </w:r>
      <w:r w:rsidR="008E5386" w:rsidRPr="00295872">
        <w:rPr>
          <w:sz w:val="29"/>
          <w:szCs w:val="29"/>
        </w:rPr>
        <w:t>I квартал 2025 года</w:t>
      </w:r>
    </w:p>
    <w:p w:rsidR="008E5386" w:rsidRDefault="008E5386" w:rsidP="00F825BC">
      <w:pPr>
        <w:pStyle w:val="a4"/>
        <w:spacing w:line="280" w:lineRule="exact"/>
        <w:ind w:left="0"/>
        <w:jc w:val="both"/>
        <w:rPr>
          <w:b/>
          <w:sz w:val="29"/>
          <w:szCs w:val="29"/>
        </w:rPr>
      </w:pPr>
      <w:r w:rsidRPr="00CA4B03">
        <w:rPr>
          <w:b/>
          <w:sz w:val="29"/>
          <w:szCs w:val="29"/>
        </w:rPr>
        <w:t xml:space="preserve">Докладчик: </w:t>
      </w:r>
      <w:r>
        <w:rPr>
          <w:b/>
          <w:sz w:val="29"/>
          <w:szCs w:val="29"/>
        </w:rPr>
        <w:t>Директор ИПРЭ РАН</w:t>
      </w:r>
      <w:r w:rsidRPr="006A5685">
        <w:rPr>
          <w:b/>
          <w:sz w:val="29"/>
          <w:szCs w:val="29"/>
        </w:rPr>
        <w:t xml:space="preserve"> </w:t>
      </w:r>
      <w:r>
        <w:rPr>
          <w:b/>
          <w:sz w:val="29"/>
          <w:szCs w:val="29"/>
        </w:rPr>
        <w:t>д</w:t>
      </w:r>
      <w:r w:rsidRPr="006A5685">
        <w:rPr>
          <w:b/>
          <w:sz w:val="29"/>
          <w:szCs w:val="29"/>
        </w:rPr>
        <w:t>.э.н., проф</w:t>
      </w:r>
      <w:r>
        <w:rPr>
          <w:b/>
          <w:sz w:val="29"/>
          <w:szCs w:val="29"/>
        </w:rPr>
        <w:t xml:space="preserve">. </w:t>
      </w:r>
      <w:r w:rsidRPr="006A5685">
        <w:rPr>
          <w:b/>
          <w:sz w:val="29"/>
          <w:szCs w:val="29"/>
        </w:rPr>
        <w:t>Шматко Алексей Дмитриевич</w:t>
      </w:r>
    </w:p>
    <w:p w:rsidR="00A602C2" w:rsidRDefault="00A602C2" w:rsidP="007725BC">
      <w:pPr>
        <w:spacing w:line="300" w:lineRule="exact"/>
        <w:jc w:val="both"/>
        <w:rPr>
          <w:b/>
          <w:sz w:val="28"/>
          <w:szCs w:val="28"/>
        </w:rPr>
      </w:pPr>
    </w:p>
    <w:p w:rsidR="005A6978" w:rsidRDefault="005A6978" w:rsidP="007725BC">
      <w:pPr>
        <w:spacing w:line="300" w:lineRule="exact"/>
        <w:jc w:val="both"/>
        <w:rPr>
          <w:b/>
          <w:sz w:val="28"/>
          <w:szCs w:val="28"/>
        </w:rPr>
      </w:pPr>
    </w:p>
    <w:p w:rsidR="0063694B" w:rsidRDefault="0063694B" w:rsidP="007725BC">
      <w:pPr>
        <w:spacing w:line="30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A602C2" w:rsidRDefault="00C66614" w:rsidP="007725BC">
      <w:pPr>
        <w:spacing w:line="300" w:lineRule="exact"/>
        <w:jc w:val="both"/>
        <w:rPr>
          <w:sz w:val="29"/>
          <w:szCs w:val="29"/>
        </w:rPr>
      </w:pPr>
      <w:r>
        <w:rPr>
          <w:sz w:val="28"/>
          <w:szCs w:val="28"/>
        </w:rPr>
        <w:lastRenderedPageBreak/>
        <w:t>5</w:t>
      </w:r>
      <w:r w:rsidR="00A602C2" w:rsidRPr="00A602C2">
        <w:rPr>
          <w:sz w:val="28"/>
          <w:szCs w:val="28"/>
        </w:rPr>
        <w:t>.</w:t>
      </w:r>
      <w:r w:rsidR="00A602C2" w:rsidRPr="00A602C2">
        <w:rPr>
          <w:b/>
          <w:sz w:val="28"/>
          <w:szCs w:val="28"/>
        </w:rPr>
        <w:t xml:space="preserve"> </w:t>
      </w:r>
      <w:r w:rsidR="00A602C2" w:rsidRPr="00A602C2">
        <w:rPr>
          <w:sz w:val="29"/>
          <w:szCs w:val="29"/>
        </w:rPr>
        <w:t xml:space="preserve">Утверждение </w:t>
      </w:r>
      <w:r w:rsidR="00A602C2">
        <w:rPr>
          <w:sz w:val="29"/>
          <w:szCs w:val="29"/>
        </w:rPr>
        <w:t xml:space="preserve">Плана конференций, организуемых ИПРЭ РАН, и в качестве </w:t>
      </w:r>
      <w:proofErr w:type="spellStart"/>
      <w:r w:rsidR="00A602C2">
        <w:rPr>
          <w:sz w:val="29"/>
          <w:szCs w:val="29"/>
        </w:rPr>
        <w:t>соорганизатора</w:t>
      </w:r>
      <w:proofErr w:type="spellEnd"/>
      <w:r w:rsidR="00A602C2">
        <w:rPr>
          <w:sz w:val="29"/>
          <w:szCs w:val="29"/>
        </w:rPr>
        <w:t>;</w:t>
      </w:r>
    </w:p>
    <w:p w:rsidR="006479F5" w:rsidRPr="00A602C2" w:rsidRDefault="00A602C2" w:rsidP="007725BC">
      <w:pPr>
        <w:spacing w:line="300" w:lineRule="exact"/>
        <w:jc w:val="both"/>
        <w:rPr>
          <w:sz w:val="29"/>
          <w:szCs w:val="29"/>
        </w:rPr>
      </w:pPr>
      <w:r w:rsidRPr="00A602C2">
        <w:rPr>
          <w:b/>
          <w:sz w:val="29"/>
          <w:szCs w:val="29"/>
        </w:rPr>
        <w:t>Докладчик: д.э.н., проф. директор Института Шматко Алексей Дмитриевич.</w:t>
      </w:r>
    </w:p>
    <w:p w:rsidR="000A1A52" w:rsidRDefault="000A1A52" w:rsidP="007725BC">
      <w:pPr>
        <w:pStyle w:val="a4"/>
        <w:spacing w:line="300" w:lineRule="exact"/>
        <w:ind w:left="284"/>
        <w:jc w:val="both"/>
        <w:rPr>
          <w:b/>
          <w:sz w:val="29"/>
          <w:szCs w:val="29"/>
        </w:rPr>
      </w:pPr>
    </w:p>
    <w:p w:rsidR="00D301C7" w:rsidRDefault="00C66614" w:rsidP="007725BC">
      <w:pPr>
        <w:pStyle w:val="a4"/>
        <w:spacing w:line="300" w:lineRule="exact"/>
        <w:ind w:left="0"/>
        <w:jc w:val="both"/>
        <w:rPr>
          <w:b/>
          <w:sz w:val="28"/>
          <w:szCs w:val="29"/>
        </w:rPr>
      </w:pPr>
      <w:r>
        <w:rPr>
          <w:sz w:val="28"/>
          <w:szCs w:val="29"/>
        </w:rPr>
        <w:t>6</w:t>
      </w:r>
      <w:r w:rsidR="00D301C7" w:rsidRPr="00D301C7">
        <w:rPr>
          <w:sz w:val="28"/>
          <w:szCs w:val="29"/>
        </w:rPr>
        <w:t>. О выдвижении члена Совета молодых ученых и специалистов</w:t>
      </w:r>
      <w:r w:rsidR="00D301C7" w:rsidRPr="00D301C7">
        <w:t xml:space="preserve"> </w:t>
      </w:r>
      <w:r w:rsidR="00D301C7" w:rsidRPr="00D301C7">
        <w:rPr>
          <w:sz w:val="28"/>
          <w:szCs w:val="29"/>
        </w:rPr>
        <w:t>на награждение нагрудным знаком Министерства науки и высшего образования Российской Федерации «Молодой учёный»</w:t>
      </w:r>
      <w:r w:rsidR="00D301C7" w:rsidRPr="00D301C7">
        <w:t xml:space="preserve"> </w:t>
      </w:r>
      <w:r w:rsidR="00D301C7" w:rsidRPr="00D301C7">
        <w:rPr>
          <w:sz w:val="28"/>
          <w:szCs w:val="29"/>
        </w:rPr>
        <w:t>к.т.н. Сергеевой Дарьи Викторовны</w:t>
      </w:r>
    </w:p>
    <w:p w:rsidR="00D301C7" w:rsidRDefault="00D301C7" w:rsidP="007725BC">
      <w:pPr>
        <w:pStyle w:val="a4"/>
        <w:spacing w:line="300" w:lineRule="exact"/>
        <w:ind w:left="0"/>
        <w:jc w:val="both"/>
        <w:rPr>
          <w:b/>
          <w:sz w:val="28"/>
          <w:szCs w:val="29"/>
        </w:rPr>
      </w:pPr>
      <w:r>
        <w:rPr>
          <w:b/>
          <w:sz w:val="28"/>
          <w:szCs w:val="28"/>
        </w:rPr>
        <w:t xml:space="preserve">Докладчик: </w:t>
      </w:r>
      <w:r w:rsidRPr="00D301C7">
        <w:rPr>
          <w:b/>
          <w:sz w:val="28"/>
          <w:szCs w:val="28"/>
        </w:rPr>
        <w:t>к.э.н., председатель Совета молодых ученых и специалистов Дорофеева Людмила Владимировна</w:t>
      </w:r>
    </w:p>
    <w:p w:rsidR="00D301C7" w:rsidRPr="00D301C7" w:rsidRDefault="00D301C7" w:rsidP="007725BC">
      <w:pPr>
        <w:pStyle w:val="a4"/>
        <w:spacing w:line="300" w:lineRule="exact"/>
        <w:ind w:left="0"/>
        <w:jc w:val="both"/>
        <w:rPr>
          <w:b/>
          <w:sz w:val="28"/>
          <w:szCs w:val="29"/>
        </w:rPr>
      </w:pPr>
    </w:p>
    <w:p w:rsidR="006479F5" w:rsidRDefault="00C66614" w:rsidP="007725BC">
      <w:pPr>
        <w:spacing w:line="30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6479F5">
        <w:rPr>
          <w:rFonts w:eastAsia="Calibri"/>
          <w:sz w:val="28"/>
          <w:szCs w:val="28"/>
          <w:lang w:eastAsia="en-US"/>
        </w:rPr>
        <w:t>.</w:t>
      </w:r>
      <w:r w:rsidR="006479F5" w:rsidRPr="006479F5">
        <w:rPr>
          <w:rFonts w:eastAsia="Calibri"/>
          <w:sz w:val="28"/>
          <w:szCs w:val="28"/>
          <w:lang w:eastAsia="en-US"/>
        </w:rPr>
        <w:t xml:space="preserve">Утверждение тем диссертаций и научных руководителей аспирантов, поступивших </w:t>
      </w:r>
      <w:r w:rsidR="0095327C">
        <w:rPr>
          <w:rFonts w:eastAsia="Calibri"/>
          <w:sz w:val="28"/>
          <w:szCs w:val="28"/>
          <w:lang w:eastAsia="en-US"/>
        </w:rPr>
        <w:t>в</w:t>
      </w:r>
      <w:r w:rsidR="006479F5" w:rsidRPr="006479F5">
        <w:rPr>
          <w:rFonts w:eastAsia="Calibri"/>
          <w:sz w:val="28"/>
          <w:szCs w:val="28"/>
          <w:lang w:eastAsia="en-US"/>
        </w:rPr>
        <w:t xml:space="preserve"> 2025 год</w:t>
      </w:r>
      <w:r w:rsidR="0095327C">
        <w:rPr>
          <w:rFonts w:eastAsia="Calibri"/>
          <w:sz w:val="28"/>
          <w:szCs w:val="28"/>
          <w:lang w:eastAsia="en-US"/>
        </w:rPr>
        <w:t>у</w:t>
      </w:r>
      <w:r w:rsidR="006479F5" w:rsidRPr="006479F5">
        <w:rPr>
          <w:rFonts w:eastAsia="Calibri"/>
          <w:sz w:val="28"/>
          <w:szCs w:val="28"/>
          <w:lang w:eastAsia="en-US"/>
        </w:rPr>
        <w:t xml:space="preserve"> </w:t>
      </w:r>
    </w:p>
    <w:p w:rsidR="0095327C" w:rsidRDefault="0095327C" w:rsidP="007725BC">
      <w:pPr>
        <w:tabs>
          <w:tab w:val="left" w:pos="1134"/>
        </w:tabs>
        <w:spacing w:line="300" w:lineRule="exact"/>
        <w:jc w:val="both"/>
        <w:rPr>
          <w:b/>
          <w:sz w:val="28"/>
          <w:szCs w:val="28"/>
        </w:rPr>
      </w:pPr>
      <w:r w:rsidRPr="00D50D27">
        <w:rPr>
          <w:b/>
          <w:sz w:val="28"/>
          <w:szCs w:val="28"/>
        </w:rPr>
        <w:t>Докладчик</w:t>
      </w:r>
      <w:r>
        <w:rPr>
          <w:b/>
          <w:sz w:val="28"/>
          <w:szCs w:val="28"/>
        </w:rPr>
        <w:t>:</w:t>
      </w:r>
      <w:r w:rsidRPr="00D50D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К.э.н., </w:t>
      </w:r>
      <w:r w:rsidRPr="003D7730">
        <w:rPr>
          <w:b/>
          <w:sz w:val="28"/>
          <w:szCs w:val="28"/>
        </w:rPr>
        <w:t>зам.</w:t>
      </w:r>
      <w:r>
        <w:rPr>
          <w:b/>
          <w:sz w:val="28"/>
          <w:szCs w:val="28"/>
        </w:rPr>
        <w:t xml:space="preserve"> </w:t>
      </w:r>
      <w:r w:rsidRPr="003D7730">
        <w:rPr>
          <w:b/>
          <w:sz w:val="28"/>
          <w:szCs w:val="28"/>
        </w:rPr>
        <w:t>директора</w:t>
      </w:r>
      <w:r>
        <w:rPr>
          <w:b/>
          <w:sz w:val="28"/>
          <w:szCs w:val="28"/>
        </w:rPr>
        <w:t xml:space="preserve"> </w:t>
      </w:r>
      <w:r w:rsidRPr="003D7730">
        <w:rPr>
          <w:b/>
          <w:sz w:val="28"/>
          <w:szCs w:val="28"/>
        </w:rPr>
        <w:t xml:space="preserve">по </w:t>
      </w:r>
      <w:r w:rsidR="009C4FAE">
        <w:rPr>
          <w:b/>
          <w:sz w:val="28"/>
          <w:szCs w:val="28"/>
        </w:rPr>
        <w:t>научно-</w:t>
      </w:r>
      <w:r w:rsidRPr="003D7730">
        <w:rPr>
          <w:b/>
          <w:sz w:val="28"/>
          <w:szCs w:val="28"/>
        </w:rPr>
        <w:t>образ</w:t>
      </w:r>
      <w:r>
        <w:rPr>
          <w:b/>
          <w:sz w:val="28"/>
          <w:szCs w:val="28"/>
        </w:rPr>
        <w:t xml:space="preserve">овательной деятельности Назарова </w:t>
      </w:r>
      <w:r w:rsidRPr="003D7730">
        <w:rPr>
          <w:b/>
          <w:sz w:val="28"/>
          <w:szCs w:val="28"/>
        </w:rPr>
        <w:t>Евгения Андреевна</w:t>
      </w:r>
    </w:p>
    <w:p w:rsidR="008E5386" w:rsidRPr="006479F5" w:rsidRDefault="008E5386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479F5" w:rsidRPr="006479F5" w:rsidRDefault="00C66614" w:rsidP="007725BC">
      <w:pPr>
        <w:spacing w:line="30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6479F5">
        <w:rPr>
          <w:rFonts w:eastAsia="Calibri"/>
          <w:sz w:val="28"/>
          <w:szCs w:val="28"/>
          <w:lang w:eastAsia="en-US"/>
        </w:rPr>
        <w:t>.</w:t>
      </w:r>
      <w:r w:rsidR="006479F5" w:rsidRPr="006479F5">
        <w:rPr>
          <w:rFonts w:eastAsia="Calibri"/>
          <w:sz w:val="28"/>
          <w:szCs w:val="28"/>
          <w:lang w:eastAsia="en-US"/>
        </w:rPr>
        <w:t>Об утверждении:</w:t>
      </w:r>
    </w:p>
    <w:p w:rsidR="006479F5" w:rsidRDefault="006479F5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9F5">
        <w:rPr>
          <w:rFonts w:eastAsia="Calibri"/>
          <w:sz w:val="28"/>
          <w:szCs w:val="28"/>
          <w:lang w:eastAsia="en-US"/>
        </w:rPr>
        <w:t>-Положения о порядке и случаях перехода обучающихся по образовательным программам высшего образования и программ аспирантуры с платного обучения на обучение за счет средств бюджетных ассигнований</w:t>
      </w:r>
      <w:r w:rsidR="008E5386" w:rsidRPr="008E5386">
        <w:rPr>
          <w:rFonts w:eastAsia="Calibri"/>
          <w:sz w:val="28"/>
          <w:szCs w:val="28"/>
          <w:lang w:eastAsia="en-US"/>
        </w:rPr>
        <w:t>;</w:t>
      </w:r>
    </w:p>
    <w:p w:rsidR="008E5386" w:rsidRPr="006479F5" w:rsidRDefault="008E5386" w:rsidP="007725BC">
      <w:pPr>
        <w:spacing w:line="300" w:lineRule="exact"/>
        <w:contextualSpacing/>
        <w:jc w:val="both"/>
        <w:rPr>
          <w:rFonts w:eastAsia="Calibri"/>
          <w:sz w:val="10"/>
          <w:szCs w:val="16"/>
          <w:lang w:eastAsia="en-US"/>
        </w:rPr>
      </w:pPr>
    </w:p>
    <w:p w:rsidR="006479F5" w:rsidRDefault="006479F5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9F5">
        <w:rPr>
          <w:rFonts w:eastAsia="Calibri"/>
          <w:sz w:val="28"/>
          <w:szCs w:val="28"/>
          <w:lang w:eastAsia="en-US"/>
        </w:rPr>
        <w:t>-Положения о подготовке научных и научно-педагогических кадров в аспирантуре</w:t>
      </w:r>
      <w:r w:rsidR="008E5386" w:rsidRPr="008E5386">
        <w:rPr>
          <w:rFonts w:eastAsia="Calibri"/>
          <w:sz w:val="28"/>
          <w:szCs w:val="28"/>
          <w:lang w:eastAsia="en-US"/>
        </w:rPr>
        <w:t>;</w:t>
      </w:r>
    </w:p>
    <w:p w:rsidR="008E5386" w:rsidRPr="006479F5" w:rsidRDefault="008E5386" w:rsidP="007725BC">
      <w:pPr>
        <w:spacing w:line="300" w:lineRule="exact"/>
        <w:contextualSpacing/>
        <w:jc w:val="both"/>
        <w:rPr>
          <w:rFonts w:eastAsia="Calibri"/>
          <w:sz w:val="10"/>
          <w:szCs w:val="16"/>
          <w:lang w:eastAsia="en-US"/>
        </w:rPr>
      </w:pPr>
    </w:p>
    <w:p w:rsidR="006479F5" w:rsidRDefault="006479F5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9F5">
        <w:rPr>
          <w:rFonts w:eastAsia="Calibri"/>
          <w:sz w:val="28"/>
          <w:szCs w:val="28"/>
          <w:lang w:eastAsia="en-US"/>
        </w:rPr>
        <w:t>-Положения о порядке перевода обучающихся в ФГБУН Институт проблем региональной экономики Российской академии наук из другой образовательной организации, реализующей образовательную программу высшего образования соответствующего уровня и программу аспирантуры, и из ФГБУН Институт проблем региональной экономики Российской академии наук в другую образовательную организацию, реализующую образовательную программу высшего образования соответствующего у</w:t>
      </w:r>
      <w:r w:rsidR="008E5386">
        <w:rPr>
          <w:rFonts w:eastAsia="Calibri"/>
          <w:sz w:val="28"/>
          <w:szCs w:val="28"/>
          <w:lang w:eastAsia="en-US"/>
        </w:rPr>
        <w:t>ровня или программу аспирантуры;</w:t>
      </w:r>
    </w:p>
    <w:p w:rsidR="008E5386" w:rsidRPr="006479F5" w:rsidRDefault="008E5386" w:rsidP="007725BC">
      <w:pPr>
        <w:spacing w:line="300" w:lineRule="exact"/>
        <w:contextualSpacing/>
        <w:jc w:val="both"/>
        <w:rPr>
          <w:rFonts w:eastAsia="Calibri"/>
          <w:sz w:val="10"/>
          <w:szCs w:val="16"/>
          <w:lang w:eastAsia="en-US"/>
        </w:rPr>
      </w:pPr>
    </w:p>
    <w:p w:rsidR="006479F5" w:rsidRPr="008E5386" w:rsidRDefault="006479F5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6479F5">
        <w:rPr>
          <w:rFonts w:eastAsia="Calibri"/>
          <w:sz w:val="28"/>
          <w:szCs w:val="28"/>
          <w:lang w:eastAsia="en-US"/>
        </w:rPr>
        <w:t>-Положения об индивидуальном плане работы аспиранта в Федеральном государственном бюджетном учреждении науки Институт проблем региональной экономики РАН по направлениям подготовки: 1.6.15 Землеустройство, кадастр и мониторинг земель, 5.2.3 Региональная и отраслевая экономика, 5.4.3 Демография</w:t>
      </w:r>
      <w:r w:rsidR="008E5386" w:rsidRPr="008E5386">
        <w:rPr>
          <w:rFonts w:eastAsia="Calibri"/>
          <w:sz w:val="28"/>
          <w:szCs w:val="28"/>
          <w:lang w:eastAsia="en-US"/>
        </w:rPr>
        <w:t>.</w:t>
      </w:r>
    </w:p>
    <w:p w:rsidR="00F825BC" w:rsidRDefault="00F825BC" w:rsidP="007725BC">
      <w:pPr>
        <w:tabs>
          <w:tab w:val="left" w:pos="1134"/>
        </w:tabs>
        <w:spacing w:line="300" w:lineRule="exact"/>
        <w:contextualSpacing/>
        <w:jc w:val="both"/>
        <w:rPr>
          <w:b/>
          <w:sz w:val="28"/>
          <w:szCs w:val="28"/>
        </w:rPr>
      </w:pPr>
    </w:p>
    <w:p w:rsidR="00E51565" w:rsidRPr="006479F5" w:rsidRDefault="00E51565" w:rsidP="007725BC">
      <w:pPr>
        <w:tabs>
          <w:tab w:val="left" w:pos="1134"/>
        </w:tabs>
        <w:spacing w:line="300" w:lineRule="exact"/>
        <w:contextualSpacing/>
        <w:jc w:val="both"/>
        <w:rPr>
          <w:b/>
          <w:sz w:val="28"/>
          <w:szCs w:val="28"/>
        </w:rPr>
      </w:pPr>
      <w:r w:rsidRPr="006479F5">
        <w:rPr>
          <w:b/>
          <w:sz w:val="28"/>
          <w:szCs w:val="28"/>
        </w:rPr>
        <w:t>Докладчик: Д.э.н., проф., Председатель научно-методической комиссии Кузнецов Сергей Валентинович</w:t>
      </w:r>
    </w:p>
    <w:p w:rsidR="008E5386" w:rsidRDefault="008E5386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A6978" w:rsidRDefault="005A6978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A6978" w:rsidRDefault="005A6978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A6978" w:rsidRPr="006479F5" w:rsidRDefault="005A6978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51565" w:rsidRDefault="00C66614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9</w:t>
      </w:r>
      <w:r w:rsidR="006479F5">
        <w:rPr>
          <w:rFonts w:eastAsia="Calibri"/>
          <w:sz w:val="28"/>
          <w:szCs w:val="28"/>
          <w:lang w:eastAsia="en-US"/>
        </w:rPr>
        <w:t xml:space="preserve">. </w:t>
      </w:r>
      <w:r w:rsidR="006479F5" w:rsidRPr="006479F5">
        <w:rPr>
          <w:rFonts w:eastAsia="Calibri"/>
          <w:sz w:val="28"/>
          <w:szCs w:val="28"/>
          <w:lang w:eastAsia="en-US"/>
        </w:rPr>
        <w:t>Утверждение решения Научно-методической комиссии от 13.10.2025, протокол №8</w:t>
      </w:r>
      <w:r w:rsidR="00E51565">
        <w:rPr>
          <w:rFonts w:eastAsia="Calibri"/>
          <w:sz w:val="28"/>
          <w:szCs w:val="28"/>
          <w:lang w:eastAsia="en-US"/>
        </w:rPr>
        <w:t>:</w:t>
      </w:r>
    </w:p>
    <w:p w:rsidR="00E51565" w:rsidRDefault="00C66614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E51565">
        <w:rPr>
          <w:rFonts w:eastAsia="Calibri"/>
          <w:sz w:val="28"/>
          <w:szCs w:val="28"/>
          <w:lang w:eastAsia="en-US"/>
        </w:rPr>
        <w:t>.1</w:t>
      </w:r>
      <w:proofErr w:type="gramStart"/>
      <w:r w:rsidR="00E51565">
        <w:rPr>
          <w:rFonts w:eastAsia="Calibri"/>
          <w:sz w:val="28"/>
          <w:szCs w:val="28"/>
          <w:lang w:eastAsia="en-US"/>
        </w:rPr>
        <w:t>.</w:t>
      </w:r>
      <w:r w:rsidR="006479F5" w:rsidRPr="006479F5">
        <w:rPr>
          <w:rFonts w:eastAsia="Calibri"/>
          <w:sz w:val="28"/>
          <w:szCs w:val="28"/>
          <w:lang w:eastAsia="en-US"/>
        </w:rPr>
        <w:t xml:space="preserve"> об</w:t>
      </w:r>
      <w:proofErr w:type="gramEnd"/>
      <w:r w:rsidR="006479F5" w:rsidRPr="006479F5">
        <w:rPr>
          <w:rFonts w:eastAsia="Calibri"/>
          <w:sz w:val="28"/>
          <w:szCs w:val="28"/>
          <w:lang w:eastAsia="en-US"/>
        </w:rPr>
        <w:t xml:space="preserve"> индексации выплат за работу по реализации образовательной деятельности</w:t>
      </w:r>
      <w:r w:rsidR="00E51565" w:rsidRPr="00E51565">
        <w:rPr>
          <w:rFonts w:eastAsia="Calibri"/>
          <w:sz w:val="28"/>
          <w:szCs w:val="28"/>
          <w:lang w:eastAsia="en-US"/>
        </w:rPr>
        <w:t>;</w:t>
      </w:r>
    </w:p>
    <w:p w:rsidR="00E51565" w:rsidRPr="00E51565" w:rsidRDefault="00C66614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E51565">
        <w:rPr>
          <w:rFonts w:eastAsia="Calibri"/>
          <w:sz w:val="28"/>
          <w:szCs w:val="28"/>
          <w:lang w:eastAsia="en-US"/>
        </w:rPr>
        <w:t>.2</w:t>
      </w:r>
      <w:proofErr w:type="gramStart"/>
      <w:r w:rsidR="00E51565">
        <w:rPr>
          <w:rFonts w:eastAsia="Calibri"/>
          <w:sz w:val="28"/>
          <w:szCs w:val="28"/>
          <w:lang w:eastAsia="en-US"/>
        </w:rPr>
        <w:t>.</w:t>
      </w:r>
      <w:r w:rsidR="00E51565" w:rsidRPr="00E51565">
        <w:rPr>
          <w:rFonts w:eastAsia="Calibri"/>
          <w:sz w:val="28"/>
          <w:szCs w:val="28"/>
          <w:lang w:eastAsia="en-US"/>
        </w:rPr>
        <w:t xml:space="preserve"> </w:t>
      </w:r>
      <w:r w:rsidR="00E51565" w:rsidRPr="006479F5">
        <w:rPr>
          <w:rFonts w:eastAsia="Calibri"/>
          <w:sz w:val="28"/>
          <w:szCs w:val="28"/>
          <w:lang w:eastAsia="en-US"/>
        </w:rPr>
        <w:t>об</w:t>
      </w:r>
      <w:proofErr w:type="gramEnd"/>
      <w:r w:rsidR="00E51565" w:rsidRPr="006479F5">
        <w:rPr>
          <w:rFonts w:eastAsia="Calibri"/>
          <w:sz w:val="28"/>
          <w:szCs w:val="28"/>
          <w:lang w:eastAsia="en-US"/>
        </w:rPr>
        <w:t xml:space="preserve"> индексации на 7,6% стоимости обучения в ИПРЭ РАН</w:t>
      </w:r>
    </w:p>
    <w:p w:rsidR="00E51565" w:rsidRDefault="00E51565" w:rsidP="007725BC">
      <w:pPr>
        <w:tabs>
          <w:tab w:val="left" w:pos="1134"/>
        </w:tabs>
        <w:spacing w:line="300" w:lineRule="exact"/>
        <w:contextualSpacing/>
        <w:jc w:val="both"/>
        <w:rPr>
          <w:b/>
          <w:sz w:val="28"/>
          <w:szCs w:val="28"/>
        </w:rPr>
      </w:pPr>
    </w:p>
    <w:p w:rsidR="00545353" w:rsidRDefault="00E51565" w:rsidP="007725BC">
      <w:pPr>
        <w:tabs>
          <w:tab w:val="left" w:pos="1134"/>
        </w:tabs>
        <w:spacing w:line="300" w:lineRule="exact"/>
        <w:contextualSpacing/>
        <w:jc w:val="both"/>
        <w:rPr>
          <w:b/>
          <w:sz w:val="28"/>
          <w:szCs w:val="28"/>
        </w:rPr>
      </w:pPr>
      <w:r w:rsidRPr="006479F5">
        <w:rPr>
          <w:b/>
          <w:sz w:val="28"/>
          <w:szCs w:val="28"/>
        </w:rPr>
        <w:t>Докладчик: Д.э.н., проф., Председатель научно-методической комиссии Кузнецов Сергей Валентинович</w:t>
      </w:r>
    </w:p>
    <w:p w:rsidR="0005327A" w:rsidRDefault="0005327A" w:rsidP="007725BC">
      <w:pPr>
        <w:tabs>
          <w:tab w:val="left" w:pos="1134"/>
        </w:tabs>
        <w:spacing w:line="300" w:lineRule="exact"/>
        <w:contextualSpacing/>
        <w:jc w:val="both"/>
        <w:rPr>
          <w:b/>
          <w:sz w:val="28"/>
          <w:szCs w:val="28"/>
        </w:rPr>
      </w:pPr>
    </w:p>
    <w:p w:rsidR="007725BC" w:rsidRDefault="007725BC" w:rsidP="007725BC">
      <w:pPr>
        <w:tabs>
          <w:tab w:val="left" w:pos="1134"/>
        </w:tabs>
        <w:spacing w:line="30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7725BC">
        <w:t xml:space="preserve"> </w:t>
      </w:r>
      <w:r w:rsidRPr="007725BC">
        <w:rPr>
          <w:sz w:val="28"/>
          <w:szCs w:val="28"/>
        </w:rPr>
        <w:t>Об утверждении председател</w:t>
      </w:r>
      <w:r>
        <w:rPr>
          <w:sz w:val="28"/>
          <w:szCs w:val="28"/>
        </w:rPr>
        <w:t>я</w:t>
      </w:r>
      <w:r w:rsidRPr="007725BC">
        <w:rPr>
          <w:sz w:val="28"/>
          <w:szCs w:val="28"/>
        </w:rPr>
        <w:t xml:space="preserve"> государственн</w:t>
      </w:r>
      <w:r w:rsidR="008E0401">
        <w:rPr>
          <w:sz w:val="28"/>
          <w:szCs w:val="28"/>
        </w:rPr>
        <w:t>ой</w:t>
      </w:r>
      <w:r w:rsidRPr="007725BC">
        <w:rPr>
          <w:sz w:val="28"/>
          <w:szCs w:val="28"/>
        </w:rPr>
        <w:t xml:space="preserve"> экзаменационн</w:t>
      </w:r>
      <w:r w:rsidR="008E0401">
        <w:rPr>
          <w:sz w:val="28"/>
          <w:szCs w:val="28"/>
        </w:rPr>
        <w:t>ой</w:t>
      </w:r>
      <w:r w:rsidRPr="007725BC">
        <w:rPr>
          <w:sz w:val="28"/>
          <w:szCs w:val="28"/>
        </w:rPr>
        <w:t xml:space="preserve"> комисси</w:t>
      </w:r>
      <w:r w:rsidR="008E0401">
        <w:rPr>
          <w:sz w:val="28"/>
          <w:szCs w:val="28"/>
        </w:rPr>
        <w:t>и</w:t>
      </w:r>
      <w:r>
        <w:rPr>
          <w:sz w:val="28"/>
          <w:szCs w:val="28"/>
        </w:rPr>
        <w:t xml:space="preserve"> по </w:t>
      </w:r>
      <w:r w:rsidRPr="007725BC">
        <w:rPr>
          <w:sz w:val="28"/>
          <w:szCs w:val="28"/>
        </w:rPr>
        <w:t>направлению подготовки 38.04.01 «Экономика»</w:t>
      </w:r>
    </w:p>
    <w:p w:rsidR="007725BC" w:rsidRDefault="007725BC" w:rsidP="007725BC">
      <w:pPr>
        <w:tabs>
          <w:tab w:val="left" w:pos="1134"/>
        </w:tabs>
        <w:spacing w:line="300" w:lineRule="exact"/>
        <w:jc w:val="both"/>
        <w:rPr>
          <w:b/>
          <w:sz w:val="28"/>
          <w:szCs w:val="28"/>
        </w:rPr>
      </w:pPr>
      <w:r w:rsidRPr="006479F5">
        <w:rPr>
          <w:b/>
          <w:sz w:val="28"/>
          <w:szCs w:val="28"/>
        </w:rPr>
        <w:t>Докладчик:</w:t>
      </w:r>
      <w:r w:rsidRPr="007725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</w:t>
      </w:r>
      <w:r w:rsidR="00FB2D9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.н., </w:t>
      </w:r>
      <w:r w:rsidR="00D332FB">
        <w:rPr>
          <w:b/>
          <w:sz w:val="28"/>
          <w:szCs w:val="28"/>
        </w:rPr>
        <w:t>руководитель</w:t>
      </w:r>
      <w:r w:rsidR="00D332FB">
        <w:t xml:space="preserve"> </w:t>
      </w:r>
      <w:r w:rsidR="00D332FB" w:rsidRPr="00D332FB">
        <w:rPr>
          <w:b/>
          <w:sz w:val="28"/>
          <w:szCs w:val="28"/>
        </w:rPr>
        <w:t>Центр</w:t>
      </w:r>
      <w:r w:rsidR="00D332FB">
        <w:rPr>
          <w:b/>
          <w:sz w:val="28"/>
          <w:szCs w:val="28"/>
        </w:rPr>
        <w:t>а</w:t>
      </w:r>
      <w:r w:rsidR="00D332FB" w:rsidRPr="00D332FB">
        <w:rPr>
          <w:b/>
          <w:sz w:val="28"/>
          <w:szCs w:val="28"/>
        </w:rPr>
        <w:t xml:space="preserve"> образовательных программ</w:t>
      </w:r>
      <w:r w:rsidR="00D332FB" w:rsidRPr="00D332FB">
        <w:t xml:space="preserve"> </w:t>
      </w:r>
      <w:r w:rsidR="00D332FB">
        <w:rPr>
          <w:b/>
          <w:sz w:val="28"/>
          <w:szCs w:val="28"/>
        </w:rPr>
        <w:t xml:space="preserve">Сергеева </w:t>
      </w:r>
      <w:r w:rsidR="00D332FB" w:rsidRPr="00D332FB">
        <w:rPr>
          <w:b/>
          <w:sz w:val="28"/>
          <w:szCs w:val="28"/>
        </w:rPr>
        <w:t>Дарья Викторовна</w:t>
      </w:r>
    </w:p>
    <w:p w:rsidR="007725BC" w:rsidRPr="006479F5" w:rsidRDefault="007725BC" w:rsidP="007725BC">
      <w:pPr>
        <w:spacing w:line="30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C232C" w:rsidRPr="0005327A" w:rsidRDefault="00C66614" w:rsidP="007725BC">
      <w:pPr>
        <w:tabs>
          <w:tab w:val="left" w:pos="1134"/>
        </w:tabs>
        <w:spacing w:line="30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25BC">
        <w:rPr>
          <w:sz w:val="28"/>
          <w:szCs w:val="28"/>
        </w:rPr>
        <w:t>1</w:t>
      </w:r>
      <w:r w:rsidR="000C232C" w:rsidRPr="0005327A">
        <w:rPr>
          <w:sz w:val="28"/>
          <w:szCs w:val="28"/>
        </w:rPr>
        <w:t>. Разное</w:t>
      </w:r>
    </w:p>
    <w:p w:rsidR="000C232C" w:rsidRDefault="00C66614" w:rsidP="007725BC">
      <w:pPr>
        <w:tabs>
          <w:tab w:val="left" w:pos="1134"/>
        </w:tabs>
        <w:spacing w:line="30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25BC">
        <w:rPr>
          <w:sz w:val="28"/>
          <w:szCs w:val="28"/>
        </w:rPr>
        <w:t>1</w:t>
      </w:r>
      <w:r w:rsidR="009B320A">
        <w:rPr>
          <w:sz w:val="28"/>
          <w:szCs w:val="28"/>
        </w:rPr>
        <w:t xml:space="preserve">.1. </w:t>
      </w:r>
      <w:r w:rsidR="000C232C" w:rsidRPr="000C232C">
        <w:rPr>
          <w:sz w:val="28"/>
          <w:szCs w:val="28"/>
        </w:rPr>
        <w:t xml:space="preserve">Утверждение в печать и в свет сборника трудов молодых ученых </w:t>
      </w:r>
      <w:r w:rsidR="000C232C" w:rsidRPr="0005327A">
        <w:t>«</w:t>
      </w:r>
      <w:r w:rsidR="000C232C">
        <w:rPr>
          <w:sz w:val="28"/>
          <w:szCs w:val="28"/>
        </w:rPr>
        <w:t>В</w:t>
      </w:r>
      <w:r w:rsidR="000C232C" w:rsidRPr="0005327A">
        <w:rPr>
          <w:sz w:val="28"/>
          <w:szCs w:val="28"/>
        </w:rPr>
        <w:t>згляд молодых ученых на подходы и алгоритмы управления пространственным развитием для повышения устойчивости, инновационности и конкурентоспособности экономики регионов» под редакцией</w:t>
      </w:r>
      <w:r w:rsidR="000C232C">
        <w:rPr>
          <w:sz w:val="28"/>
          <w:szCs w:val="28"/>
        </w:rPr>
        <w:t xml:space="preserve"> д.э.н., проф., акад. РАН Окрепилова </w:t>
      </w:r>
      <w:r w:rsidR="0014665E">
        <w:rPr>
          <w:sz w:val="28"/>
          <w:szCs w:val="28"/>
        </w:rPr>
        <w:t xml:space="preserve">В.В. </w:t>
      </w:r>
      <w:r w:rsidR="000C232C" w:rsidRPr="000C232C">
        <w:rPr>
          <w:sz w:val="28"/>
          <w:szCs w:val="28"/>
        </w:rPr>
        <w:t>и д.э.н., проф. Шматко А.Д.</w:t>
      </w:r>
    </w:p>
    <w:p w:rsidR="000C232C" w:rsidRDefault="000C232C" w:rsidP="007725BC">
      <w:pPr>
        <w:tabs>
          <w:tab w:val="left" w:pos="1134"/>
        </w:tabs>
        <w:spacing w:line="300" w:lineRule="exact"/>
        <w:contextualSpacing/>
        <w:jc w:val="both"/>
        <w:rPr>
          <w:b/>
          <w:sz w:val="28"/>
          <w:szCs w:val="28"/>
        </w:rPr>
      </w:pPr>
      <w:r w:rsidRPr="000C232C">
        <w:rPr>
          <w:b/>
          <w:sz w:val="28"/>
          <w:szCs w:val="28"/>
        </w:rPr>
        <w:t>Рецензенты:</w:t>
      </w:r>
    </w:p>
    <w:p w:rsidR="000C232C" w:rsidRPr="0005327A" w:rsidRDefault="000C232C" w:rsidP="007725BC">
      <w:pPr>
        <w:tabs>
          <w:tab w:val="left" w:pos="1134"/>
        </w:tabs>
        <w:spacing w:line="30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Д.э.н., проф.</w:t>
      </w:r>
      <w:r w:rsidRPr="000C232C">
        <w:rPr>
          <w:sz w:val="28"/>
          <w:szCs w:val="28"/>
        </w:rPr>
        <w:t xml:space="preserve"> </w:t>
      </w:r>
      <w:proofErr w:type="spellStart"/>
      <w:r w:rsidRPr="000C232C">
        <w:rPr>
          <w:b/>
          <w:sz w:val="28"/>
          <w:szCs w:val="28"/>
        </w:rPr>
        <w:t>Шамина</w:t>
      </w:r>
      <w:proofErr w:type="spellEnd"/>
      <w:r w:rsidRPr="000C232C">
        <w:rPr>
          <w:b/>
          <w:sz w:val="28"/>
          <w:szCs w:val="28"/>
        </w:rPr>
        <w:t xml:space="preserve"> Л.К.</w:t>
      </w:r>
    </w:p>
    <w:p w:rsidR="000C232C" w:rsidRDefault="000C232C" w:rsidP="007725BC">
      <w:pPr>
        <w:tabs>
          <w:tab w:val="left" w:pos="1134"/>
        </w:tabs>
        <w:spacing w:line="30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К.э.н.</w:t>
      </w:r>
      <w:r w:rsidRPr="000C232C">
        <w:rPr>
          <w:sz w:val="28"/>
          <w:szCs w:val="28"/>
        </w:rPr>
        <w:t xml:space="preserve"> </w:t>
      </w:r>
      <w:r w:rsidRPr="000C232C">
        <w:rPr>
          <w:b/>
          <w:sz w:val="28"/>
          <w:szCs w:val="28"/>
        </w:rPr>
        <w:t>Назарова Е.А.</w:t>
      </w:r>
    </w:p>
    <w:p w:rsidR="00D25AA1" w:rsidRPr="00D25AA1" w:rsidRDefault="00D25AA1" w:rsidP="007725BC">
      <w:pPr>
        <w:pStyle w:val="a4"/>
        <w:spacing w:line="300" w:lineRule="exact"/>
        <w:ind w:left="0"/>
        <w:jc w:val="both"/>
        <w:rPr>
          <w:b/>
          <w:sz w:val="6"/>
          <w:szCs w:val="16"/>
        </w:rPr>
      </w:pPr>
    </w:p>
    <w:p w:rsidR="00C306DD" w:rsidRPr="0010366D" w:rsidRDefault="000C232C" w:rsidP="007725BC">
      <w:pPr>
        <w:pStyle w:val="a4"/>
        <w:spacing w:line="300" w:lineRule="exact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Pr="00D301C7">
        <w:rPr>
          <w:b/>
          <w:sz w:val="28"/>
          <w:szCs w:val="28"/>
        </w:rPr>
        <w:t>к.э.н., председатель Совета молодых ученых и специалистов Дорофеева Людмила Владимировна</w:t>
      </w:r>
    </w:p>
    <w:sectPr w:rsidR="00C306DD" w:rsidRPr="0010366D" w:rsidSect="008A5A39">
      <w:headerReference w:type="default" r:id="rId10"/>
      <w:pgSz w:w="11906" w:h="16838"/>
      <w:pgMar w:top="1135" w:right="1134" w:bottom="1418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8F" w:rsidRDefault="005F0E8F" w:rsidP="000F4AD5">
      <w:r>
        <w:separator/>
      </w:r>
    </w:p>
  </w:endnote>
  <w:endnote w:type="continuationSeparator" w:id="0">
    <w:p w:rsidR="005F0E8F" w:rsidRDefault="005F0E8F" w:rsidP="000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8F" w:rsidRDefault="005F0E8F" w:rsidP="000F4AD5">
      <w:r>
        <w:separator/>
      </w:r>
    </w:p>
  </w:footnote>
  <w:footnote w:type="continuationSeparator" w:id="0">
    <w:p w:rsidR="005F0E8F" w:rsidRDefault="005F0E8F" w:rsidP="000F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545380"/>
      <w:docPartObj>
        <w:docPartGallery w:val="Page Numbers (Top of Page)"/>
        <w:docPartUnique/>
      </w:docPartObj>
    </w:sdtPr>
    <w:sdtEndPr/>
    <w:sdtContent>
      <w:p w:rsidR="000F4AD5" w:rsidRDefault="000F4A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94B">
          <w:rPr>
            <w:noProof/>
          </w:rPr>
          <w:t>4</w:t>
        </w:r>
        <w:r>
          <w:fldChar w:fldCharType="end"/>
        </w:r>
      </w:p>
    </w:sdtContent>
  </w:sdt>
  <w:p w:rsidR="000F4AD5" w:rsidRDefault="000F4A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16AD"/>
    <w:multiLevelType w:val="multilevel"/>
    <w:tmpl w:val="9E1621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9" w:hanging="2160"/>
      </w:pPr>
      <w:rPr>
        <w:rFonts w:hint="default"/>
      </w:rPr>
    </w:lvl>
  </w:abstractNum>
  <w:abstractNum w:abstractNumId="1">
    <w:nsid w:val="0EB60B37"/>
    <w:multiLevelType w:val="multilevel"/>
    <w:tmpl w:val="1DB05596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0F061A07"/>
    <w:multiLevelType w:val="hybridMultilevel"/>
    <w:tmpl w:val="4ACCFEAC"/>
    <w:lvl w:ilvl="0" w:tplc="CD9C892C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BA0C0A"/>
    <w:multiLevelType w:val="hybridMultilevel"/>
    <w:tmpl w:val="0396F3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262350"/>
    <w:multiLevelType w:val="multilevel"/>
    <w:tmpl w:val="73B67DDE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5">
    <w:nsid w:val="2F741E70"/>
    <w:multiLevelType w:val="hybridMultilevel"/>
    <w:tmpl w:val="2A821794"/>
    <w:lvl w:ilvl="0" w:tplc="C1E038C4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6E44D5"/>
    <w:multiLevelType w:val="multilevel"/>
    <w:tmpl w:val="97506FC0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462D619D"/>
    <w:multiLevelType w:val="hybridMultilevel"/>
    <w:tmpl w:val="1DEA15F4"/>
    <w:lvl w:ilvl="0" w:tplc="A75A95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35B157A"/>
    <w:multiLevelType w:val="hybridMultilevel"/>
    <w:tmpl w:val="F37C96EA"/>
    <w:lvl w:ilvl="0" w:tplc="F57A0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730D01"/>
    <w:multiLevelType w:val="multilevel"/>
    <w:tmpl w:val="3A3ED45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1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0">
    <w:nsid w:val="6089382D"/>
    <w:multiLevelType w:val="hybridMultilevel"/>
    <w:tmpl w:val="6DC487C8"/>
    <w:lvl w:ilvl="0" w:tplc="6AAE1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550B5D"/>
    <w:multiLevelType w:val="multilevel"/>
    <w:tmpl w:val="5FC6AEF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5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12" w:hanging="2160"/>
      </w:pPr>
      <w:rPr>
        <w:rFonts w:hint="default"/>
      </w:rPr>
    </w:lvl>
  </w:abstractNum>
  <w:abstractNum w:abstractNumId="12">
    <w:nsid w:val="745F41E0"/>
    <w:multiLevelType w:val="multilevel"/>
    <w:tmpl w:val="160E6F6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78CF6801"/>
    <w:multiLevelType w:val="hybridMultilevel"/>
    <w:tmpl w:val="896C95EE"/>
    <w:lvl w:ilvl="0" w:tplc="CD9C892C">
      <w:start w:val="1"/>
      <w:numFmt w:val="decimal"/>
      <w:lvlText w:val="4.%1"/>
      <w:lvlJc w:val="left"/>
      <w:pPr>
        <w:ind w:left="19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91918"/>
    <w:multiLevelType w:val="hybridMultilevel"/>
    <w:tmpl w:val="A52ABCB2"/>
    <w:lvl w:ilvl="0" w:tplc="F57A0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D0999"/>
    <w:multiLevelType w:val="multilevel"/>
    <w:tmpl w:val="770EDE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  <w:u w:val="none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5"/>
  </w:num>
  <w:num w:numId="14">
    <w:abstractNumId w:val="8"/>
  </w:num>
  <w:num w:numId="15">
    <w:abstractNumId w:val="14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2B"/>
    <w:rsid w:val="00000D42"/>
    <w:rsid w:val="00001AA4"/>
    <w:rsid w:val="00013735"/>
    <w:rsid w:val="00013B5A"/>
    <w:rsid w:val="0002008A"/>
    <w:rsid w:val="00020915"/>
    <w:rsid w:val="0002430D"/>
    <w:rsid w:val="0002703A"/>
    <w:rsid w:val="00034319"/>
    <w:rsid w:val="00036CD9"/>
    <w:rsid w:val="00050A98"/>
    <w:rsid w:val="000520A2"/>
    <w:rsid w:val="0005327A"/>
    <w:rsid w:val="00056BD2"/>
    <w:rsid w:val="0006298C"/>
    <w:rsid w:val="00063FFA"/>
    <w:rsid w:val="0006601D"/>
    <w:rsid w:val="00072221"/>
    <w:rsid w:val="00073065"/>
    <w:rsid w:val="000735D6"/>
    <w:rsid w:val="00074308"/>
    <w:rsid w:val="00085A87"/>
    <w:rsid w:val="00085E98"/>
    <w:rsid w:val="000878EA"/>
    <w:rsid w:val="000903C8"/>
    <w:rsid w:val="000945E5"/>
    <w:rsid w:val="00094F3A"/>
    <w:rsid w:val="000A1A52"/>
    <w:rsid w:val="000A1B81"/>
    <w:rsid w:val="000A2239"/>
    <w:rsid w:val="000A40B7"/>
    <w:rsid w:val="000A774C"/>
    <w:rsid w:val="000A7C08"/>
    <w:rsid w:val="000B0BEB"/>
    <w:rsid w:val="000C232C"/>
    <w:rsid w:val="000C4546"/>
    <w:rsid w:val="000C56AC"/>
    <w:rsid w:val="000E2134"/>
    <w:rsid w:val="000E2D2C"/>
    <w:rsid w:val="000F4AD5"/>
    <w:rsid w:val="00100025"/>
    <w:rsid w:val="0010366D"/>
    <w:rsid w:val="00112604"/>
    <w:rsid w:val="00126EC6"/>
    <w:rsid w:val="001342C0"/>
    <w:rsid w:val="001434EC"/>
    <w:rsid w:val="001452C9"/>
    <w:rsid w:val="0014665E"/>
    <w:rsid w:val="00146FE8"/>
    <w:rsid w:val="00147689"/>
    <w:rsid w:val="00150CE1"/>
    <w:rsid w:val="00151CCC"/>
    <w:rsid w:val="00154A61"/>
    <w:rsid w:val="00161639"/>
    <w:rsid w:val="001622FF"/>
    <w:rsid w:val="001646B6"/>
    <w:rsid w:val="001666F4"/>
    <w:rsid w:val="00170C25"/>
    <w:rsid w:val="00171B26"/>
    <w:rsid w:val="0017433F"/>
    <w:rsid w:val="001760C5"/>
    <w:rsid w:val="0018507C"/>
    <w:rsid w:val="00194E90"/>
    <w:rsid w:val="001974F9"/>
    <w:rsid w:val="001A232B"/>
    <w:rsid w:val="001A462E"/>
    <w:rsid w:val="001A565B"/>
    <w:rsid w:val="001B43CB"/>
    <w:rsid w:val="001C15BB"/>
    <w:rsid w:val="001D6126"/>
    <w:rsid w:val="001E1BDA"/>
    <w:rsid w:val="001E44AE"/>
    <w:rsid w:val="001E66C4"/>
    <w:rsid w:val="001F2955"/>
    <w:rsid w:val="001F3535"/>
    <w:rsid w:val="001F5D81"/>
    <w:rsid w:val="001F7B9A"/>
    <w:rsid w:val="00200D55"/>
    <w:rsid w:val="00201D86"/>
    <w:rsid w:val="00203EEE"/>
    <w:rsid w:val="0020712E"/>
    <w:rsid w:val="00207422"/>
    <w:rsid w:val="002125A1"/>
    <w:rsid w:val="0021439E"/>
    <w:rsid w:val="00233A41"/>
    <w:rsid w:val="00234116"/>
    <w:rsid w:val="00236127"/>
    <w:rsid w:val="00237038"/>
    <w:rsid w:val="002409EF"/>
    <w:rsid w:val="0024270B"/>
    <w:rsid w:val="0024288A"/>
    <w:rsid w:val="0024487C"/>
    <w:rsid w:val="00245AA4"/>
    <w:rsid w:val="00247696"/>
    <w:rsid w:val="002508F5"/>
    <w:rsid w:val="00251C72"/>
    <w:rsid w:val="00254198"/>
    <w:rsid w:val="00255320"/>
    <w:rsid w:val="00257952"/>
    <w:rsid w:val="00257C34"/>
    <w:rsid w:val="00260743"/>
    <w:rsid w:val="00273628"/>
    <w:rsid w:val="00275A67"/>
    <w:rsid w:val="002762B3"/>
    <w:rsid w:val="00282697"/>
    <w:rsid w:val="00284A5A"/>
    <w:rsid w:val="002956D5"/>
    <w:rsid w:val="00295872"/>
    <w:rsid w:val="00296D7D"/>
    <w:rsid w:val="002A33BE"/>
    <w:rsid w:val="002A47FA"/>
    <w:rsid w:val="002C020E"/>
    <w:rsid w:val="002C3282"/>
    <w:rsid w:val="002C38D9"/>
    <w:rsid w:val="002C4905"/>
    <w:rsid w:val="002D0D80"/>
    <w:rsid w:val="002D252B"/>
    <w:rsid w:val="002D4B72"/>
    <w:rsid w:val="002D5EB8"/>
    <w:rsid w:val="002D68EA"/>
    <w:rsid w:val="002D7788"/>
    <w:rsid w:val="002E16DC"/>
    <w:rsid w:val="002E2425"/>
    <w:rsid w:val="002E33D8"/>
    <w:rsid w:val="002F26E1"/>
    <w:rsid w:val="002F39AB"/>
    <w:rsid w:val="00303EA0"/>
    <w:rsid w:val="00304859"/>
    <w:rsid w:val="00306E7E"/>
    <w:rsid w:val="0031187F"/>
    <w:rsid w:val="003128A7"/>
    <w:rsid w:val="00313627"/>
    <w:rsid w:val="00317551"/>
    <w:rsid w:val="0032492C"/>
    <w:rsid w:val="0033323C"/>
    <w:rsid w:val="003354C5"/>
    <w:rsid w:val="00335526"/>
    <w:rsid w:val="003446C4"/>
    <w:rsid w:val="003461FC"/>
    <w:rsid w:val="00347C33"/>
    <w:rsid w:val="00351880"/>
    <w:rsid w:val="00352758"/>
    <w:rsid w:val="0036527C"/>
    <w:rsid w:val="0037216E"/>
    <w:rsid w:val="00380A23"/>
    <w:rsid w:val="00381C62"/>
    <w:rsid w:val="003830D6"/>
    <w:rsid w:val="003909D7"/>
    <w:rsid w:val="003A23E4"/>
    <w:rsid w:val="003A31B2"/>
    <w:rsid w:val="003A7C66"/>
    <w:rsid w:val="003B2C23"/>
    <w:rsid w:val="003B4D4E"/>
    <w:rsid w:val="003C43B8"/>
    <w:rsid w:val="003D0265"/>
    <w:rsid w:val="003D5326"/>
    <w:rsid w:val="003E0599"/>
    <w:rsid w:val="003E3662"/>
    <w:rsid w:val="003E3DA3"/>
    <w:rsid w:val="003E549F"/>
    <w:rsid w:val="003E6E66"/>
    <w:rsid w:val="003E795E"/>
    <w:rsid w:val="003F02F3"/>
    <w:rsid w:val="003F20AB"/>
    <w:rsid w:val="003F399E"/>
    <w:rsid w:val="003F53B1"/>
    <w:rsid w:val="003F7EE9"/>
    <w:rsid w:val="00401332"/>
    <w:rsid w:val="00405EB3"/>
    <w:rsid w:val="00410CA6"/>
    <w:rsid w:val="004134DF"/>
    <w:rsid w:val="00417D1D"/>
    <w:rsid w:val="00420B0B"/>
    <w:rsid w:val="00422DF1"/>
    <w:rsid w:val="00437AA3"/>
    <w:rsid w:val="00444C8A"/>
    <w:rsid w:val="00446115"/>
    <w:rsid w:val="00452864"/>
    <w:rsid w:val="00453DAC"/>
    <w:rsid w:val="00454780"/>
    <w:rsid w:val="004619B3"/>
    <w:rsid w:val="00482324"/>
    <w:rsid w:val="00483D68"/>
    <w:rsid w:val="004854FB"/>
    <w:rsid w:val="00485D2C"/>
    <w:rsid w:val="00490507"/>
    <w:rsid w:val="004967A2"/>
    <w:rsid w:val="00497022"/>
    <w:rsid w:val="004A34D9"/>
    <w:rsid w:val="004A56AA"/>
    <w:rsid w:val="004A5C72"/>
    <w:rsid w:val="004A656E"/>
    <w:rsid w:val="004B2D15"/>
    <w:rsid w:val="004C6CE1"/>
    <w:rsid w:val="004D4C03"/>
    <w:rsid w:val="004D60EC"/>
    <w:rsid w:val="004E3474"/>
    <w:rsid w:val="004E508D"/>
    <w:rsid w:val="004E6E7B"/>
    <w:rsid w:val="004E7012"/>
    <w:rsid w:val="004F555C"/>
    <w:rsid w:val="0050011D"/>
    <w:rsid w:val="00505A66"/>
    <w:rsid w:val="00510336"/>
    <w:rsid w:val="00514455"/>
    <w:rsid w:val="00514F4D"/>
    <w:rsid w:val="00516335"/>
    <w:rsid w:val="00520DD0"/>
    <w:rsid w:val="0052603B"/>
    <w:rsid w:val="00527BC8"/>
    <w:rsid w:val="0053479A"/>
    <w:rsid w:val="005347A6"/>
    <w:rsid w:val="005356E6"/>
    <w:rsid w:val="0053752A"/>
    <w:rsid w:val="00542C28"/>
    <w:rsid w:val="00543571"/>
    <w:rsid w:val="00545353"/>
    <w:rsid w:val="00547CE1"/>
    <w:rsid w:val="00550D6C"/>
    <w:rsid w:val="005571C5"/>
    <w:rsid w:val="00561729"/>
    <w:rsid w:val="00561983"/>
    <w:rsid w:val="005632BE"/>
    <w:rsid w:val="0057024A"/>
    <w:rsid w:val="00570812"/>
    <w:rsid w:val="00577ECE"/>
    <w:rsid w:val="00577F1F"/>
    <w:rsid w:val="005808B4"/>
    <w:rsid w:val="00585DC9"/>
    <w:rsid w:val="005A6978"/>
    <w:rsid w:val="005B1FCA"/>
    <w:rsid w:val="005B425F"/>
    <w:rsid w:val="005C0183"/>
    <w:rsid w:val="005C4D4B"/>
    <w:rsid w:val="005C55D1"/>
    <w:rsid w:val="005D217B"/>
    <w:rsid w:val="005D7698"/>
    <w:rsid w:val="005D7EE7"/>
    <w:rsid w:val="005E0257"/>
    <w:rsid w:val="005E1472"/>
    <w:rsid w:val="005F0E8F"/>
    <w:rsid w:val="005F2EA1"/>
    <w:rsid w:val="005F439D"/>
    <w:rsid w:val="005F47A7"/>
    <w:rsid w:val="00600BA4"/>
    <w:rsid w:val="006018CA"/>
    <w:rsid w:val="00602709"/>
    <w:rsid w:val="00603F3F"/>
    <w:rsid w:val="00615CD8"/>
    <w:rsid w:val="0062683D"/>
    <w:rsid w:val="0063694B"/>
    <w:rsid w:val="006479F5"/>
    <w:rsid w:val="0065045F"/>
    <w:rsid w:val="0065228B"/>
    <w:rsid w:val="00653508"/>
    <w:rsid w:val="006632BA"/>
    <w:rsid w:val="0066385C"/>
    <w:rsid w:val="006714F2"/>
    <w:rsid w:val="0067236E"/>
    <w:rsid w:val="006732A5"/>
    <w:rsid w:val="00676E43"/>
    <w:rsid w:val="006909D0"/>
    <w:rsid w:val="00691C4A"/>
    <w:rsid w:val="00692F69"/>
    <w:rsid w:val="00693872"/>
    <w:rsid w:val="006A03E8"/>
    <w:rsid w:val="006A5685"/>
    <w:rsid w:val="006B6E2B"/>
    <w:rsid w:val="006C00DC"/>
    <w:rsid w:val="006C4047"/>
    <w:rsid w:val="006D3ADA"/>
    <w:rsid w:val="006E0B77"/>
    <w:rsid w:val="006E6B2F"/>
    <w:rsid w:val="006F0CFE"/>
    <w:rsid w:val="006F0DC7"/>
    <w:rsid w:val="006F13FC"/>
    <w:rsid w:val="006F3751"/>
    <w:rsid w:val="00703ECB"/>
    <w:rsid w:val="00706A9D"/>
    <w:rsid w:val="007162CB"/>
    <w:rsid w:val="00720A3A"/>
    <w:rsid w:val="00722389"/>
    <w:rsid w:val="00723A89"/>
    <w:rsid w:val="00724342"/>
    <w:rsid w:val="00727325"/>
    <w:rsid w:val="00731593"/>
    <w:rsid w:val="0073357E"/>
    <w:rsid w:val="007367C5"/>
    <w:rsid w:val="00736979"/>
    <w:rsid w:val="00740DE2"/>
    <w:rsid w:val="007415BD"/>
    <w:rsid w:val="00742CBB"/>
    <w:rsid w:val="00743123"/>
    <w:rsid w:val="00756B2B"/>
    <w:rsid w:val="00757237"/>
    <w:rsid w:val="00761104"/>
    <w:rsid w:val="007725BC"/>
    <w:rsid w:val="00774A70"/>
    <w:rsid w:val="007807A9"/>
    <w:rsid w:val="00781B9D"/>
    <w:rsid w:val="00790525"/>
    <w:rsid w:val="00791B91"/>
    <w:rsid w:val="00791BA4"/>
    <w:rsid w:val="00794229"/>
    <w:rsid w:val="007961A3"/>
    <w:rsid w:val="007A0AB6"/>
    <w:rsid w:val="007A2348"/>
    <w:rsid w:val="007A6DF7"/>
    <w:rsid w:val="007A776D"/>
    <w:rsid w:val="007B0291"/>
    <w:rsid w:val="007B1C14"/>
    <w:rsid w:val="007B69D0"/>
    <w:rsid w:val="007B76C0"/>
    <w:rsid w:val="007D4225"/>
    <w:rsid w:val="007D7319"/>
    <w:rsid w:val="007E4488"/>
    <w:rsid w:val="007E5409"/>
    <w:rsid w:val="007F0550"/>
    <w:rsid w:val="007F529F"/>
    <w:rsid w:val="007F5719"/>
    <w:rsid w:val="007F6279"/>
    <w:rsid w:val="007F7702"/>
    <w:rsid w:val="0080049D"/>
    <w:rsid w:val="00805804"/>
    <w:rsid w:val="00807387"/>
    <w:rsid w:val="0081124F"/>
    <w:rsid w:val="00815B06"/>
    <w:rsid w:val="008204BA"/>
    <w:rsid w:val="00823144"/>
    <w:rsid w:val="00823DD0"/>
    <w:rsid w:val="00831CEF"/>
    <w:rsid w:val="00835A3F"/>
    <w:rsid w:val="0084303E"/>
    <w:rsid w:val="00846517"/>
    <w:rsid w:val="00856823"/>
    <w:rsid w:val="00860F21"/>
    <w:rsid w:val="008637C9"/>
    <w:rsid w:val="00865A60"/>
    <w:rsid w:val="008672BB"/>
    <w:rsid w:val="008738CA"/>
    <w:rsid w:val="00875A66"/>
    <w:rsid w:val="00880B3E"/>
    <w:rsid w:val="008870A8"/>
    <w:rsid w:val="00891FDD"/>
    <w:rsid w:val="00894284"/>
    <w:rsid w:val="0089726C"/>
    <w:rsid w:val="00897D71"/>
    <w:rsid w:val="008A5A39"/>
    <w:rsid w:val="008B043C"/>
    <w:rsid w:val="008B1670"/>
    <w:rsid w:val="008B7087"/>
    <w:rsid w:val="008C25AD"/>
    <w:rsid w:val="008C4883"/>
    <w:rsid w:val="008C533C"/>
    <w:rsid w:val="008E0401"/>
    <w:rsid w:val="008E3D8A"/>
    <w:rsid w:val="008E5386"/>
    <w:rsid w:val="008F08E4"/>
    <w:rsid w:val="0090553B"/>
    <w:rsid w:val="009119B1"/>
    <w:rsid w:val="00911EB8"/>
    <w:rsid w:val="009152DA"/>
    <w:rsid w:val="00921AA1"/>
    <w:rsid w:val="009277DF"/>
    <w:rsid w:val="00931221"/>
    <w:rsid w:val="00931A9E"/>
    <w:rsid w:val="00931E05"/>
    <w:rsid w:val="00933ED4"/>
    <w:rsid w:val="0093575F"/>
    <w:rsid w:val="00935975"/>
    <w:rsid w:val="00935F58"/>
    <w:rsid w:val="00937618"/>
    <w:rsid w:val="00937C38"/>
    <w:rsid w:val="0094012B"/>
    <w:rsid w:val="00946799"/>
    <w:rsid w:val="0095021D"/>
    <w:rsid w:val="00952496"/>
    <w:rsid w:val="0095327C"/>
    <w:rsid w:val="009570BB"/>
    <w:rsid w:val="00960D41"/>
    <w:rsid w:val="00975319"/>
    <w:rsid w:val="009770EA"/>
    <w:rsid w:val="00983780"/>
    <w:rsid w:val="0098519C"/>
    <w:rsid w:val="0098771F"/>
    <w:rsid w:val="0099590D"/>
    <w:rsid w:val="0099612B"/>
    <w:rsid w:val="00997B99"/>
    <w:rsid w:val="009A2D17"/>
    <w:rsid w:val="009A2D44"/>
    <w:rsid w:val="009A43FB"/>
    <w:rsid w:val="009B320A"/>
    <w:rsid w:val="009B3541"/>
    <w:rsid w:val="009B38CA"/>
    <w:rsid w:val="009C4FAE"/>
    <w:rsid w:val="009C761F"/>
    <w:rsid w:val="009E425C"/>
    <w:rsid w:val="009F0C88"/>
    <w:rsid w:val="009F3C92"/>
    <w:rsid w:val="009F6186"/>
    <w:rsid w:val="009F6758"/>
    <w:rsid w:val="00A05092"/>
    <w:rsid w:val="00A077B5"/>
    <w:rsid w:val="00A07C34"/>
    <w:rsid w:val="00A13B33"/>
    <w:rsid w:val="00A15848"/>
    <w:rsid w:val="00A244EE"/>
    <w:rsid w:val="00A30401"/>
    <w:rsid w:val="00A349A0"/>
    <w:rsid w:val="00A3631E"/>
    <w:rsid w:val="00A4391F"/>
    <w:rsid w:val="00A455FC"/>
    <w:rsid w:val="00A51C46"/>
    <w:rsid w:val="00A54BE7"/>
    <w:rsid w:val="00A55EFF"/>
    <w:rsid w:val="00A602C2"/>
    <w:rsid w:val="00A60ACE"/>
    <w:rsid w:val="00A76404"/>
    <w:rsid w:val="00A83EE0"/>
    <w:rsid w:val="00A8425C"/>
    <w:rsid w:val="00A86884"/>
    <w:rsid w:val="00A90949"/>
    <w:rsid w:val="00A97126"/>
    <w:rsid w:val="00A97894"/>
    <w:rsid w:val="00AB632B"/>
    <w:rsid w:val="00AC0126"/>
    <w:rsid w:val="00AC14A4"/>
    <w:rsid w:val="00AC2D8C"/>
    <w:rsid w:val="00AC3119"/>
    <w:rsid w:val="00AC35B4"/>
    <w:rsid w:val="00AC4257"/>
    <w:rsid w:val="00AC7590"/>
    <w:rsid w:val="00AC7AE1"/>
    <w:rsid w:val="00AD2EEB"/>
    <w:rsid w:val="00AD432D"/>
    <w:rsid w:val="00AD6FDA"/>
    <w:rsid w:val="00AE61FA"/>
    <w:rsid w:val="00AE759E"/>
    <w:rsid w:val="00AF6476"/>
    <w:rsid w:val="00AF6B6E"/>
    <w:rsid w:val="00B01670"/>
    <w:rsid w:val="00B03662"/>
    <w:rsid w:val="00B1444A"/>
    <w:rsid w:val="00B16FB6"/>
    <w:rsid w:val="00B24B02"/>
    <w:rsid w:val="00B25276"/>
    <w:rsid w:val="00B30D53"/>
    <w:rsid w:val="00B37630"/>
    <w:rsid w:val="00B421D8"/>
    <w:rsid w:val="00B4415F"/>
    <w:rsid w:val="00B46DDD"/>
    <w:rsid w:val="00B53ED0"/>
    <w:rsid w:val="00B5662E"/>
    <w:rsid w:val="00B61651"/>
    <w:rsid w:val="00B62C86"/>
    <w:rsid w:val="00B63557"/>
    <w:rsid w:val="00B63E37"/>
    <w:rsid w:val="00B67D30"/>
    <w:rsid w:val="00B70858"/>
    <w:rsid w:val="00B72E3C"/>
    <w:rsid w:val="00B73CB1"/>
    <w:rsid w:val="00B76067"/>
    <w:rsid w:val="00B840F1"/>
    <w:rsid w:val="00B9082B"/>
    <w:rsid w:val="00B92338"/>
    <w:rsid w:val="00B9272E"/>
    <w:rsid w:val="00BA074C"/>
    <w:rsid w:val="00BA6CC6"/>
    <w:rsid w:val="00BB181C"/>
    <w:rsid w:val="00BC0458"/>
    <w:rsid w:val="00BC07F9"/>
    <w:rsid w:val="00BC3A9E"/>
    <w:rsid w:val="00BC7C39"/>
    <w:rsid w:val="00BD257C"/>
    <w:rsid w:val="00BD314B"/>
    <w:rsid w:val="00BD6A38"/>
    <w:rsid w:val="00BE18C8"/>
    <w:rsid w:val="00BE51D9"/>
    <w:rsid w:val="00BF6632"/>
    <w:rsid w:val="00C0026C"/>
    <w:rsid w:val="00C0111D"/>
    <w:rsid w:val="00C0383F"/>
    <w:rsid w:val="00C054E2"/>
    <w:rsid w:val="00C12800"/>
    <w:rsid w:val="00C1287D"/>
    <w:rsid w:val="00C143F5"/>
    <w:rsid w:val="00C14F35"/>
    <w:rsid w:val="00C17AA2"/>
    <w:rsid w:val="00C21095"/>
    <w:rsid w:val="00C3020A"/>
    <w:rsid w:val="00C306DD"/>
    <w:rsid w:val="00C31B03"/>
    <w:rsid w:val="00C50051"/>
    <w:rsid w:val="00C51957"/>
    <w:rsid w:val="00C52BC5"/>
    <w:rsid w:val="00C57C06"/>
    <w:rsid w:val="00C64E35"/>
    <w:rsid w:val="00C66614"/>
    <w:rsid w:val="00C7459D"/>
    <w:rsid w:val="00C77000"/>
    <w:rsid w:val="00C96B2B"/>
    <w:rsid w:val="00C96ECF"/>
    <w:rsid w:val="00CA0980"/>
    <w:rsid w:val="00CA4B03"/>
    <w:rsid w:val="00CC050F"/>
    <w:rsid w:val="00CC5C11"/>
    <w:rsid w:val="00CC7C0D"/>
    <w:rsid w:val="00CD35A8"/>
    <w:rsid w:val="00CD6C30"/>
    <w:rsid w:val="00CE147E"/>
    <w:rsid w:val="00CE4783"/>
    <w:rsid w:val="00CE7426"/>
    <w:rsid w:val="00CF1753"/>
    <w:rsid w:val="00D016E5"/>
    <w:rsid w:val="00D0406B"/>
    <w:rsid w:val="00D104FC"/>
    <w:rsid w:val="00D15DD1"/>
    <w:rsid w:val="00D17871"/>
    <w:rsid w:val="00D22311"/>
    <w:rsid w:val="00D231EE"/>
    <w:rsid w:val="00D23D81"/>
    <w:rsid w:val="00D25AA1"/>
    <w:rsid w:val="00D25B88"/>
    <w:rsid w:val="00D26ED7"/>
    <w:rsid w:val="00D301C7"/>
    <w:rsid w:val="00D30536"/>
    <w:rsid w:val="00D32B34"/>
    <w:rsid w:val="00D332FB"/>
    <w:rsid w:val="00D50F21"/>
    <w:rsid w:val="00D608E4"/>
    <w:rsid w:val="00D61942"/>
    <w:rsid w:val="00D63DCB"/>
    <w:rsid w:val="00D67A92"/>
    <w:rsid w:val="00D70CE2"/>
    <w:rsid w:val="00D71512"/>
    <w:rsid w:val="00D74F33"/>
    <w:rsid w:val="00D815CA"/>
    <w:rsid w:val="00D82834"/>
    <w:rsid w:val="00D9201A"/>
    <w:rsid w:val="00D95AB1"/>
    <w:rsid w:val="00DA2685"/>
    <w:rsid w:val="00DC1BC1"/>
    <w:rsid w:val="00DD0C2C"/>
    <w:rsid w:val="00DD7AD7"/>
    <w:rsid w:val="00DD7D4B"/>
    <w:rsid w:val="00DE3011"/>
    <w:rsid w:val="00DE40C5"/>
    <w:rsid w:val="00DE4DCC"/>
    <w:rsid w:val="00E009D9"/>
    <w:rsid w:val="00E00BE4"/>
    <w:rsid w:val="00E027AB"/>
    <w:rsid w:val="00E02A84"/>
    <w:rsid w:val="00E0536D"/>
    <w:rsid w:val="00E0744C"/>
    <w:rsid w:val="00E1304B"/>
    <w:rsid w:val="00E17804"/>
    <w:rsid w:val="00E21283"/>
    <w:rsid w:val="00E2152A"/>
    <w:rsid w:val="00E21ED1"/>
    <w:rsid w:val="00E2260F"/>
    <w:rsid w:val="00E24F67"/>
    <w:rsid w:val="00E266BB"/>
    <w:rsid w:val="00E42DDC"/>
    <w:rsid w:val="00E43DF1"/>
    <w:rsid w:val="00E46F5E"/>
    <w:rsid w:val="00E51565"/>
    <w:rsid w:val="00E54905"/>
    <w:rsid w:val="00E60A3B"/>
    <w:rsid w:val="00E62DAD"/>
    <w:rsid w:val="00E665AD"/>
    <w:rsid w:val="00E67C2B"/>
    <w:rsid w:val="00E71D75"/>
    <w:rsid w:val="00E7294F"/>
    <w:rsid w:val="00E747DC"/>
    <w:rsid w:val="00E758D4"/>
    <w:rsid w:val="00E75F77"/>
    <w:rsid w:val="00E829E1"/>
    <w:rsid w:val="00E8552D"/>
    <w:rsid w:val="00E91EA9"/>
    <w:rsid w:val="00E9711D"/>
    <w:rsid w:val="00EA4854"/>
    <w:rsid w:val="00EA7EE8"/>
    <w:rsid w:val="00EB582E"/>
    <w:rsid w:val="00EB71A0"/>
    <w:rsid w:val="00EC61F0"/>
    <w:rsid w:val="00EC68CF"/>
    <w:rsid w:val="00EC7B4C"/>
    <w:rsid w:val="00ED6E89"/>
    <w:rsid w:val="00EF62EC"/>
    <w:rsid w:val="00F03541"/>
    <w:rsid w:val="00F0747C"/>
    <w:rsid w:val="00F1335B"/>
    <w:rsid w:val="00F13DA6"/>
    <w:rsid w:val="00F1717C"/>
    <w:rsid w:val="00F2458B"/>
    <w:rsid w:val="00F27C11"/>
    <w:rsid w:val="00F27D65"/>
    <w:rsid w:val="00F3368C"/>
    <w:rsid w:val="00F37714"/>
    <w:rsid w:val="00F40171"/>
    <w:rsid w:val="00F501AB"/>
    <w:rsid w:val="00F548D4"/>
    <w:rsid w:val="00F5642A"/>
    <w:rsid w:val="00F6114B"/>
    <w:rsid w:val="00F7247D"/>
    <w:rsid w:val="00F825BC"/>
    <w:rsid w:val="00F83A37"/>
    <w:rsid w:val="00F94292"/>
    <w:rsid w:val="00F95178"/>
    <w:rsid w:val="00F96876"/>
    <w:rsid w:val="00F976C4"/>
    <w:rsid w:val="00FA2AB6"/>
    <w:rsid w:val="00FA5289"/>
    <w:rsid w:val="00FB0D7F"/>
    <w:rsid w:val="00FB2D99"/>
    <w:rsid w:val="00FB31E7"/>
    <w:rsid w:val="00FB48BE"/>
    <w:rsid w:val="00FB6B28"/>
    <w:rsid w:val="00FC0926"/>
    <w:rsid w:val="00FC3B6F"/>
    <w:rsid w:val="00FD67F0"/>
    <w:rsid w:val="00FE1795"/>
    <w:rsid w:val="00FE6E66"/>
    <w:rsid w:val="00FE6EDA"/>
    <w:rsid w:val="00FF36A0"/>
    <w:rsid w:val="00FF39AE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B058E6-9F34-4598-8799-EE0F0BE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9612B"/>
    <w:pPr>
      <w:keepNext/>
      <w:spacing w:before="240"/>
      <w:jc w:val="center"/>
      <w:outlineLvl w:val="0"/>
    </w:pPr>
    <w:rPr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1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2B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59"/>
    <w:rsid w:val="0099612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7"/>
    <w:rPr>
      <w:rFonts w:ascii="Segoe UI" w:eastAsia="Times New Roman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E7426"/>
    <w:rPr>
      <w:color w:val="808080"/>
    </w:rPr>
  </w:style>
  <w:style w:type="paragraph" w:styleId="a8">
    <w:name w:val="header"/>
    <w:basedOn w:val="a"/>
    <w:link w:val="a9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nhideWhenUsed/>
    <w:rsid w:val="000F4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basedOn w:val="a0"/>
    <w:link w:val="11"/>
    <w:unhideWhenUsed/>
    <w:qFormat/>
    <w:rsid w:val="004E508D"/>
    <w:rPr>
      <w:color w:val="0000FF"/>
      <w:u w:val="single"/>
    </w:rPr>
  </w:style>
  <w:style w:type="paragraph" w:customStyle="1" w:styleId="11">
    <w:name w:val="Гиперссылка1"/>
    <w:link w:val="ac"/>
    <w:qFormat/>
    <w:rsid w:val="004E508D"/>
    <w:pPr>
      <w:spacing w:after="200" w:line="276" w:lineRule="auto"/>
    </w:pPr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E266BB"/>
  </w:style>
  <w:style w:type="character" w:customStyle="1" w:styleId="ae">
    <w:name w:val="Текст концевой сноски Знак"/>
    <w:basedOn w:val="a0"/>
    <w:link w:val="ad"/>
    <w:uiPriority w:val="99"/>
    <w:semiHidden/>
    <w:rsid w:val="00E266BB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266BB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F1717C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bwi0n88224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0190-50FB-4F6C-95CF-846B91FB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2025-11-19T07:18:00Z</cp:lastPrinted>
  <dcterms:created xsi:type="dcterms:W3CDTF">2025-11-11T10:36:00Z</dcterms:created>
  <dcterms:modified xsi:type="dcterms:W3CDTF">2025-11-19T07:18:00Z</dcterms:modified>
</cp:coreProperties>
</file>