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A05E9" w14:textId="5BAA0966" w:rsidR="00817ACD" w:rsidRPr="00B053EB" w:rsidRDefault="00717A07">
      <w:pPr>
        <w:spacing w:before="240"/>
        <w:rPr>
          <w:color w:val="FF0000"/>
          <w:sz w:val="44"/>
          <w:szCs w:val="32"/>
        </w:rPr>
      </w:pPr>
      <w:r>
        <w:rPr>
          <w:b/>
          <w:bCs/>
          <w:sz w:val="32"/>
          <w:szCs w:val="32"/>
        </w:rPr>
        <w:t xml:space="preserve">Ссылка для </w:t>
      </w:r>
      <w:proofErr w:type="gramStart"/>
      <w:r>
        <w:rPr>
          <w:b/>
          <w:bCs/>
          <w:sz w:val="32"/>
          <w:szCs w:val="32"/>
        </w:rPr>
        <w:t>подключения:</w:t>
      </w:r>
      <w:r>
        <w:rPr>
          <w:b/>
          <w:bCs/>
          <w:sz w:val="32"/>
          <w:szCs w:val="32"/>
        </w:rPr>
        <w:br/>
      </w:r>
      <w:hyperlink r:id="rId6" w:history="1">
        <w:r w:rsidR="00B053EB" w:rsidRPr="00B053EB">
          <w:rPr>
            <w:rStyle w:val="a5"/>
            <w:sz w:val="36"/>
          </w:rPr>
          <w:t>https://iresras.ktalk.ru/j9al1s9fbvhb</w:t>
        </w:r>
        <w:proofErr w:type="gramEnd"/>
      </w:hyperlink>
    </w:p>
    <w:p w14:paraId="03D17FD5" w14:textId="77777777" w:rsidR="00817ACD" w:rsidRDefault="00717A07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 wp14:anchorId="45291DB7" wp14:editId="5565E01A">
            <wp:extent cx="1012825" cy="4641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CD19" w14:textId="77777777" w:rsidR="00817ACD" w:rsidRDefault="00817ACD">
      <w:pPr>
        <w:jc w:val="center"/>
        <w:rPr>
          <w:sz w:val="6"/>
          <w:szCs w:val="6"/>
        </w:rPr>
      </w:pPr>
    </w:p>
    <w:p w14:paraId="06C5ECD6" w14:textId="77777777" w:rsidR="00817ACD" w:rsidRDefault="00717A07">
      <w:pPr>
        <w:jc w:val="center"/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УЧРЕЖДЕНИЕ НАУКИ</w:t>
      </w:r>
    </w:p>
    <w:p w14:paraId="721B7C6B" w14:textId="77777777" w:rsidR="00817ACD" w:rsidRDefault="00717A07">
      <w:pPr>
        <w:pStyle w:val="1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ИНСТИТУТ ПРОБЛЕМ РЕГИОНАЛЬНОЙ ЭКОНОМИКИ РОССИЙСКОЙ АКАДЕМИИ НАУК</w:t>
      </w:r>
    </w:p>
    <w:p w14:paraId="23811B4B" w14:textId="77777777" w:rsidR="00817ACD" w:rsidRDefault="00817ACD">
      <w:pPr>
        <w:rPr>
          <w:sz w:val="14"/>
          <w:szCs w:val="14"/>
        </w:rPr>
      </w:pPr>
    </w:p>
    <w:p w14:paraId="2B00E0F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Теоретико-методологический семинар </w:t>
      </w:r>
    </w:p>
    <w:p w14:paraId="5BC43475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по</w:t>
      </w:r>
      <w:proofErr w:type="gramEnd"/>
      <w:r>
        <w:rPr>
          <w:b/>
          <w:bCs/>
          <w:sz w:val="40"/>
          <w:szCs w:val="40"/>
        </w:rPr>
        <w:t xml:space="preserve">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6F9EE7D2" w:rsidR="00817ACD" w:rsidRDefault="0095783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1</w:t>
      </w:r>
      <w:r w:rsidR="00F86A33">
        <w:rPr>
          <w:b/>
          <w:bCs/>
          <w:sz w:val="40"/>
          <w:szCs w:val="40"/>
          <w:lang w:val="ru-RU"/>
        </w:rPr>
        <w:t xml:space="preserve"> </w:t>
      </w:r>
      <w:r>
        <w:rPr>
          <w:b/>
          <w:bCs/>
          <w:sz w:val="40"/>
          <w:szCs w:val="40"/>
          <w:lang w:val="ru-RU"/>
        </w:rPr>
        <w:t>июн</w:t>
      </w:r>
      <w:r w:rsidR="00F86A33">
        <w:rPr>
          <w:b/>
          <w:bCs/>
          <w:sz w:val="40"/>
          <w:szCs w:val="40"/>
          <w:lang w:val="ru-RU"/>
        </w:rPr>
        <w:t>я</w:t>
      </w:r>
      <w:r w:rsidR="00717A07">
        <w:rPr>
          <w:b/>
          <w:bCs/>
          <w:sz w:val="40"/>
          <w:szCs w:val="40"/>
        </w:rPr>
        <w:t xml:space="preserve">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в</w:t>
      </w:r>
      <w:proofErr w:type="gramEnd"/>
      <w:r>
        <w:rPr>
          <w:b/>
          <w:bCs/>
          <w:sz w:val="40"/>
          <w:szCs w:val="40"/>
        </w:rPr>
        <w:t xml:space="preserve"> смешанном режиме </w:t>
      </w:r>
    </w:p>
    <w:p w14:paraId="13F359BD" w14:textId="77777777" w:rsidR="00817ACD" w:rsidRDefault="00717A0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Очно + онлайн</w:t>
      </w:r>
    </w:p>
    <w:p w14:paraId="79C655E3" w14:textId="77777777" w:rsidR="00817ACD" w:rsidRDefault="00717A07">
      <w:pPr>
        <w:spacing w:line="360" w:lineRule="auto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в</w:t>
      </w:r>
      <w:proofErr w:type="gramEnd"/>
      <w:r>
        <w:rPr>
          <w:b/>
          <w:bCs/>
          <w:sz w:val="36"/>
          <w:szCs w:val="36"/>
        </w:rPr>
        <w:t xml:space="preserve"> зале Ученого совета ИПРЭ РАН</w:t>
      </w:r>
    </w:p>
    <w:p w14:paraId="48D9E870" w14:textId="77777777" w:rsidR="00817ACD" w:rsidRDefault="00717A07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состоится</w:t>
      </w:r>
      <w:proofErr w:type="gramEnd"/>
      <w:r>
        <w:rPr>
          <w:sz w:val="36"/>
          <w:szCs w:val="36"/>
        </w:rPr>
        <w:t xml:space="preserve"> научный доклад</w:t>
      </w:r>
    </w:p>
    <w:p w14:paraId="7AAEE1F2" w14:textId="26AD08E0" w:rsidR="00EF2911" w:rsidRPr="00EF2911" w:rsidRDefault="007727C2" w:rsidP="00957834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proofErr w:type="spellStart"/>
      <w:r>
        <w:rPr>
          <w:sz w:val="36"/>
          <w:szCs w:val="36"/>
          <w:lang w:val="ru-RU"/>
        </w:rPr>
        <w:t>Н</w:t>
      </w:r>
      <w:r w:rsidR="00957834" w:rsidRPr="00957834">
        <w:rPr>
          <w:sz w:val="36"/>
          <w:szCs w:val="36"/>
          <w:lang w:val="ru-RU"/>
        </w:rPr>
        <w:t>.с</w:t>
      </w:r>
      <w:proofErr w:type="spellEnd"/>
      <w:r w:rsidR="00957834" w:rsidRPr="00957834">
        <w:rPr>
          <w:sz w:val="36"/>
          <w:szCs w:val="36"/>
          <w:lang w:val="ru-RU"/>
        </w:rPr>
        <w:t xml:space="preserve">. </w:t>
      </w:r>
      <w:r w:rsidR="00957834">
        <w:rPr>
          <w:sz w:val="36"/>
          <w:szCs w:val="36"/>
          <w:lang w:val="ru-RU"/>
        </w:rPr>
        <w:t>л</w:t>
      </w:r>
      <w:r w:rsidR="00957834" w:rsidRPr="00957834">
        <w:rPr>
          <w:sz w:val="36"/>
          <w:szCs w:val="36"/>
          <w:lang w:val="ru-RU"/>
        </w:rPr>
        <w:t>аборатории анализа и моделирования социально-демографических процессов</w:t>
      </w:r>
    </w:p>
    <w:p w14:paraId="5D0013B3" w14:textId="786104CA" w:rsidR="000175B5" w:rsidRDefault="000175B5">
      <w:pPr>
        <w:jc w:val="center"/>
        <w:rPr>
          <w:b/>
          <w:bCs/>
          <w:sz w:val="60"/>
          <w:szCs w:val="60"/>
          <w:lang w:val="ru-RU"/>
        </w:rPr>
      </w:pPr>
      <w:r w:rsidRPr="000175B5">
        <w:rPr>
          <w:b/>
          <w:bCs/>
          <w:sz w:val="60"/>
          <w:szCs w:val="60"/>
          <w:lang w:val="ru-RU"/>
        </w:rPr>
        <w:t>Сафаров</w:t>
      </w:r>
      <w:r>
        <w:rPr>
          <w:b/>
          <w:bCs/>
          <w:sz w:val="60"/>
          <w:szCs w:val="60"/>
          <w:lang w:val="ru-RU"/>
        </w:rPr>
        <w:t>ой</w:t>
      </w:r>
      <w:r w:rsidRPr="000175B5">
        <w:rPr>
          <w:b/>
          <w:bCs/>
          <w:sz w:val="60"/>
          <w:szCs w:val="60"/>
          <w:lang w:val="ru-RU"/>
        </w:rPr>
        <w:t xml:space="preserve"> Анн</w:t>
      </w:r>
      <w:r>
        <w:rPr>
          <w:b/>
          <w:bCs/>
          <w:sz w:val="60"/>
          <w:szCs w:val="60"/>
          <w:lang w:val="ru-RU"/>
        </w:rPr>
        <w:t>ы</w:t>
      </w:r>
      <w:r w:rsidRPr="000175B5">
        <w:rPr>
          <w:b/>
          <w:bCs/>
          <w:sz w:val="60"/>
          <w:szCs w:val="60"/>
          <w:lang w:val="ru-RU"/>
        </w:rPr>
        <w:t xml:space="preserve"> </w:t>
      </w:r>
      <w:proofErr w:type="spellStart"/>
      <w:r w:rsidRPr="000175B5">
        <w:rPr>
          <w:b/>
          <w:bCs/>
          <w:sz w:val="60"/>
          <w:szCs w:val="60"/>
          <w:lang w:val="ru-RU"/>
        </w:rPr>
        <w:t>Арамовн</w:t>
      </w:r>
      <w:r>
        <w:rPr>
          <w:b/>
          <w:bCs/>
          <w:sz w:val="60"/>
          <w:szCs w:val="60"/>
          <w:lang w:val="ru-RU"/>
        </w:rPr>
        <w:t>ы</w:t>
      </w:r>
      <w:proofErr w:type="spellEnd"/>
    </w:p>
    <w:p w14:paraId="47D4E771" w14:textId="6700A925" w:rsidR="00817ACD" w:rsidRDefault="00717A07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на</w:t>
      </w:r>
      <w:proofErr w:type="gramEnd"/>
      <w:r>
        <w:rPr>
          <w:sz w:val="44"/>
          <w:szCs w:val="44"/>
        </w:rPr>
        <w:t xml:space="preserve"> тему:</w:t>
      </w:r>
    </w:p>
    <w:p w14:paraId="0BD58189" w14:textId="10553DAE" w:rsidR="00B76345" w:rsidRPr="00B76345" w:rsidRDefault="00717A07" w:rsidP="007727C2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</w:rPr>
        <w:t>«</w:t>
      </w:r>
      <w:r w:rsidR="00B66FE7" w:rsidRPr="00B66FE7">
        <w:rPr>
          <w:b/>
          <w:bCs/>
          <w:sz w:val="32"/>
          <w:szCs w:val="32"/>
        </w:rPr>
        <w:t>Изменение ожидаемой продолжительности жизни в Северо-Западном федеральном округе и Российской Федерации</w:t>
      </w:r>
      <w:r w:rsidR="00B76345">
        <w:rPr>
          <w:b/>
          <w:bCs/>
          <w:sz w:val="32"/>
          <w:szCs w:val="32"/>
          <w:lang w:val="ru-RU"/>
        </w:rPr>
        <w:t>»</w:t>
      </w:r>
    </w:p>
    <w:p w14:paraId="51B88249" w14:textId="77777777" w:rsidR="007A34B5" w:rsidRDefault="007A34B5" w:rsidP="00B76345">
      <w:pPr>
        <w:jc w:val="center"/>
        <w:rPr>
          <w:b/>
          <w:bCs/>
          <w:i/>
          <w:iCs/>
          <w:sz w:val="28"/>
          <w:szCs w:val="28"/>
          <w:lang w:val="ru-RU"/>
        </w:rPr>
      </w:pPr>
    </w:p>
    <w:p w14:paraId="338C2BA9" w14:textId="18D7127A" w:rsidR="00817ACD" w:rsidRDefault="00D26545" w:rsidP="00B76345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</w:t>
      </w:r>
      <w:r w:rsidR="00BE5C28">
        <w:rPr>
          <w:b/>
          <w:bCs/>
          <w:i/>
          <w:iCs/>
          <w:sz w:val="28"/>
          <w:szCs w:val="28"/>
          <w:lang w:val="ru-RU"/>
        </w:rPr>
        <w:t>доклада</w:t>
      </w:r>
      <w:r>
        <w:rPr>
          <w:b/>
          <w:bCs/>
          <w:i/>
          <w:iCs/>
          <w:sz w:val="28"/>
          <w:szCs w:val="28"/>
        </w:rPr>
        <w:t>:</w:t>
      </w:r>
    </w:p>
    <w:p w14:paraId="4378E1AB" w14:textId="77777777" w:rsidR="00B66FE7" w:rsidRPr="00F56E24" w:rsidRDefault="00B66FE7" w:rsidP="00F56E24">
      <w:pPr>
        <w:jc w:val="both"/>
        <w:rPr>
          <w:color w:val="000000" w:themeColor="text1"/>
          <w:sz w:val="32"/>
        </w:rPr>
      </w:pPr>
      <w:bookmarkStart w:id="0" w:name="_GoBack"/>
      <w:r w:rsidRPr="00F56E24">
        <w:rPr>
          <w:color w:val="000000" w:themeColor="text1"/>
          <w:sz w:val="32"/>
        </w:rPr>
        <w:t>1. Анализ динамики ожидаемой продолжительности жизни в регионах СЗФО, макрорегионе СЗФО и Российской Федерации и изменение ожидаемой продолжительности жизни в период 2020-2022 гг.;</w:t>
      </w:r>
    </w:p>
    <w:p w14:paraId="0F763BAF" w14:textId="77777777" w:rsidR="00B66FE7" w:rsidRPr="00F56E24" w:rsidRDefault="00B66FE7" w:rsidP="00F56E24">
      <w:pPr>
        <w:jc w:val="both"/>
        <w:rPr>
          <w:color w:val="000000" w:themeColor="text1"/>
          <w:sz w:val="32"/>
        </w:rPr>
      </w:pPr>
      <w:r w:rsidRPr="00F56E24">
        <w:rPr>
          <w:color w:val="000000" w:themeColor="text1"/>
          <w:sz w:val="32"/>
        </w:rPr>
        <w:t xml:space="preserve">2. Определение вклада агрегированных возрастных групп в изменении ожидаемой продолжительности жизни в макрорегионе СЗФО и </w:t>
      </w:r>
      <w:r w:rsidRPr="00F56E24">
        <w:rPr>
          <w:bCs/>
          <w:color w:val="000000" w:themeColor="text1"/>
          <w:sz w:val="32"/>
        </w:rPr>
        <w:t>Российской Федерации</w:t>
      </w:r>
      <w:r w:rsidRPr="00F56E24">
        <w:rPr>
          <w:color w:val="000000" w:themeColor="text1"/>
          <w:sz w:val="32"/>
        </w:rPr>
        <w:t xml:space="preserve"> в 2020-2022 гг.</w:t>
      </w:r>
      <w:r w:rsidRPr="00F56E24">
        <w:rPr>
          <w:strike/>
          <w:color w:val="000000" w:themeColor="text1"/>
          <w:sz w:val="32"/>
        </w:rPr>
        <w:t>;</w:t>
      </w:r>
    </w:p>
    <w:p w14:paraId="45DC64E4" w14:textId="77777777" w:rsidR="00B66FE7" w:rsidRPr="00F56E24" w:rsidRDefault="00B66FE7" w:rsidP="00F56E24">
      <w:pPr>
        <w:jc w:val="both"/>
        <w:rPr>
          <w:color w:val="000000" w:themeColor="text1"/>
          <w:sz w:val="32"/>
        </w:rPr>
      </w:pPr>
      <w:r w:rsidRPr="00F56E24">
        <w:rPr>
          <w:color w:val="000000" w:themeColor="text1"/>
          <w:sz w:val="32"/>
        </w:rPr>
        <w:t xml:space="preserve">3. Вклад основных причины смерти в изменение ожидаемой продолжительности жизни </w:t>
      </w:r>
      <w:proofErr w:type="gramStart"/>
      <w:r w:rsidRPr="00F56E24">
        <w:rPr>
          <w:color w:val="000000" w:themeColor="text1"/>
          <w:sz w:val="32"/>
        </w:rPr>
        <w:t>в  макрорегионе</w:t>
      </w:r>
      <w:proofErr w:type="gramEnd"/>
      <w:r w:rsidRPr="00F56E24">
        <w:rPr>
          <w:color w:val="000000" w:themeColor="text1"/>
          <w:sz w:val="32"/>
        </w:rPr>
        <w:t xml:space="preserve"> СЗФО и </w:t>
      </w:r>
      <w:r w:rsidRPr="00F56E24">
        <w:rPr>
          <w:bCs/>
          <w:color w:val="000000" w:themeColor="text1"/>
          <w:sz w:val="32"/>
        </w:rPr>
        <w:t>Российской Федерации</w:t>
      </w:r>
      <w:r w:rsidRPr="00F56E24">
        <w:rPr>
          <w:color w:val="000000" w:themeColor="text1"/>
          <w:sz w:val="32"/>
        </w:rPr>
        <w:t xml:space="preserve"> в 2020-2022 гг. в разрезе укрупненных возрастных групп.</w:t>
      </w:r>
    </w:p>
    <w:bookmarkEnd w:id="0"/>
    <w:p w14:paraId="5A5E7AC6" w14:textId="77777777" w:rsidR="00067FE7" w:rsidRPr="00B76345" w:rsidRDefault="00067FE7" w:rsidP="00B7634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</w:rPr>
      </w:pPr>
    </w:p>
    <w:p w14:paraId="3D8FEFD1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Ученый секретарь,</w:t>
      </w:r>
    </w:p>
    <w:p w14:paraId="55EFFCBE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ст.н.с. ИПРЭ РАН</w:t>
      </w:r>
    </w:p>
    <w:p w14:paraId="72BFDA5D" w14:textId="77777777" w:rsidR="00817ACD" w:rsidRDefault="00717A07">
      <w:pPr>
        <w:ind w:firstLine="142"/>
        <w:jc w:val="right"/>
        <w:rPr>
          <w:b/>
          <w:bCs/>
          <w:sz w:val="28"/>
          <w:szCs w:val="28"/>
        </w:rPr>
      </w:pPr>
      <w:r>
        <w:rPr>
          <w:b/>
          <w:bCs/>
        </w:rPr>
        <w:t>к.э.н. Е.А. Назарова</w:t>
      </w:r>
    </w:p>
    <w:sectPr w:rsidR="00817ACD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98A637F-D1E1-42CA-96CF-CBCFDA8C926B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B6885E76-C527-4F2B-AC0D-3E8BF1FD4B08}"/>
    <w:embedBold r:id="rId3" w:fontKey="{6186C7D9-7C72-4A96-BD26-1266D108E765}"/>
  </w:font>
  <w:font w:name="NotoSans-SemiCondensed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DD337F28-3999-4B7C-86D5-5AECAE709EF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1FE994A2-DE79-4D12-AA22-DA20D2AA079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FEE2E870-4644-4112-9832-D54278AACD4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37C3CE7"/>
    <w:multiLevelType w:val="singleLevel"/>
    <w:tmpl w:val="C37C3CE7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1EB0735C"/>
    <w:multiLevelType w:val="hybridMultilevel"/>
    <w:tmpl w:val="AC526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BA244"/>
    <w:multiLevelType w:val="singleLevel"/>
    <w:tmpl w:val="2B1BA244"/>
    <w:lvl w:ilvl="0">
      <w:start w:val="1"/>
      <w:numFmt w:val="decimal"/>
      <w:suff w:val="space"/>
      <w:lvlText w:val="%1."/>
      <w:lvlJc w:val="left"/>
    </w:lvl>
  </w:abstractNum>
  <w:abstractNum w:abstractNumId="3">
    <w:nsid w:val="30A85F5F"/>
    <w:multiLevelType w:val="multilevel"/>
    <w:tmpl w:val="07D03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0175B5"/>
    <w:rsid w:val="00067FE7"/>
    <w:rsid w:val="00111944"/>
    <w:rsid w:val="003356AD"/>
    <w:rsid w:val="004A0152"/>
    <w:rsid w:val="004E3AB3"/>
    <w:rsid w:val="00523D81"/>
    <w:rsid w:val="00525198"/>
    <w:rsid w:val="005A1D72"/>
    <w:rsid w:val="005F777C"/>
    <w:rsid w:val="006951AF"/>
    <w:rsid w:val="00717A07"/>
    <w:rsid w:val="00753C21"/>
    <w:rsid w:val="007727C2"/>
    <w:rsid w:val="007A34B5"/>
    <w:rsid w:val="007A790F"/>
    <w:rsid w:val="00817ACD"/>
    <w:rsid w:val="008D7FEF"/>
    <w:rsid w:val="008E45BB"/>
    <w:rsid w:val="00933A62"/>
    <w:rsid w:val="00957834"/>
    <w:rsid w:val="009F605A"/>
    <w:rsid w:val="00B053EB"/>
    <w:rsid w:val="00B12972"/>
    <w:rsid w:val="00B249C4"/>
    <w:rsid w:val="00B66FE7"/>
    <w:rsid w:val="00B76345"/>
    <w:rsid w:val="00BE5C28"/>
    <w:rsid w:val="00C91D3E"/>
    <w:rsid w:val="00CA6ED3"/>
    <w:rsid w:val="00CD08B9"/>
    <w:rsid w:val="00D26545"/>
    <w:rsid w:val="00D7577A"/>
    <w:rsid w:val="00D8158B"/>
    <w:rsid w:val="00DC3CF1"/>
    <w:rsid w:val="00E60F70"/>
    <w:rsid w:val="00E62AC0"/>
    <w:rsid w:val="00EF2911"/>
    <w:rsid w:val="00F34824"/>
    <w:rsid w:val="00F56E24"/>
    <w:rsid w:val="00F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2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resras.ktalk.ru/j9al1s9fbvh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13</cp:revision>
  <cp:lastPrinted>2026-05-22T09:06:00Z</cp:lastPrinted>
  <dcterms:created xsi:type="dcterms:W3CDTF">2026-05-21T14:05:00Z</dcterms:created>
  <dcterms:modified xsi:type="dcterms:W3CDTF">2026-05-22T09:06:00Z</dcterms:modified>
</cp:coreProperties>
</file>